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4EB0" w:rsidRDefault="00BC4EB0" w:rsidP="00BC4EB0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noProof/>
          <w:sz w:val="40"/>
          <w:szCs w:val="40"/>
        </w:rPr>
        <w:drawing>
          <wp:inline distT="0" distB="0" distL="0" distR="0">
            <wp:extent cx="3550596" cy="2358231"/>
            <wp:effectExtent l="0" t="0" r="5715" b="4445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sm_06_Mord_im_Orientexpress_62e36f18b2 (1)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0102" cy="23711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4EB0" w:rsidRDefault="00BC4EB0" w:rsidP="000E7A20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5B5FEA" w:rsidRDefault="000E7A20" w:rsidP="000E7A20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„</w:t>
      </w:r>
      <w:r w:rsidRPr="000E7A20">
        <w:rPr>
          <w:rFonts w:ascii="Times New Roman" w:hAnsi="Times New Roman" w:cs="Times New Roman"/>
          <w:sz w:val="40"/>
          <w:szCs w:val="40"/>
        </w:rPr>
        <w:t>MORD IM ORIENTEXPRESS</w:t>
      </w:r>
      <w:r>
        <w:rPr>
          <w:rFonts w:ascii="Times New Roman" w:hAnsi="Times New Roman" w:cs="Times New Roman"/>
          <w:sz w:val="40"/>
          <w:szCs w:val="40"/>
        </w:rPr>
        <w:t>“</w:t>
      </w:r>
    </w:p>
    <w:p w:rsidR="000E7A20" w:rsidRPr="00FF4B64" w:rsidRDefault="000E7A20" w:rsidP="000E7A20">
      <w:pPr>
        <w:jc w:val="center"/>
        <w:rPr>
          <w:rFonts w:ascii="Times New Roman" w:hAnsi="Times New Roman" w:cs="Times New Roman"/>
          <w:sz w:val="28"/>
          <w:szCs w:val="28"/>
        </w:rPr>
      </w:pPr>
      <w:r w:rsidRPr="00FF4B64">
        <w:rPr>
          <w:rFonts w:ascii="Times New Roman" w:hAnsi="Times New Roman" w:cs="Times New Roman"/>
          <w:sz w:val="28"/>
          <w:szCs w:val="28"/>
        </w:rPr>
        <w:t>Kammerspiele der Josefstadt</w:t>
      </w:r>
    </w:p>
    <w:p w:rsidR="000E7A20" w:rsidRDefault="000E7A20" w:rsidP="00BC4EB0">
      <w:pPr>
        <w:rPr>
          <w:rFonts w:ascii="Times New Roman" w:hAnsi="Times New Roman" w:cs="Times New Roman"/>
          <w:sz w:val="32"/>
          <w:szCs w:val="32"/>
        </w:rPr>
      </w:pPr>
    </w:p>
    <w:p w:rsidR="000E7A20" w:rsidRPr="000E7A20" w:rsidRDefault="000E7A20" w:rsidP="000E7A20">
      <w:pPr>
        <w:jc w:val="center"/>
        <w:rPr>
          <w:rFonts w:ascii="Times New Roman" w:hAnsi="Times New Roman" w:cs="Times New Roman"/>
          <w:sz w:val="22"/>
          <w:szCs w:val="22"/>
        </w:rPr>
      </w:pPr>
    </w:p>
    <w:p w:rsidR="000E7A20" w:rsidRDefault="000E7A20" w:rsidP="000E7A20">
      <w:pPr>
        <w:jc w:val="center"/>
        <w:rPr>
          <w:rFonts w:ascii="Times New Roman" w:hAnsi="Times New Roman" w:cs="Times New Roman"/>
          <w:sz w:val="22"/>
          <w:szCs w:val="22"/>
        </w:rPr>
      </w:pPr>
      <w:proofErr w:type="spellStart"/>
      <w:r w:rsidRPr="000E7A20">
        <w:rPr>
          <w:rFonts w:ascii="Times New Roman" w:hAnsi="Times New Roman" w:cs="Times New Roman"/>
          <w:sz w:val="22"/>
          <w:szCs w:val="22"/>
        </w:rPr>
        <w:t>Hillevi</w:t>
      </w:r>
      <w:proofErr w:type="spellEnd"/>
      <w:r w:rsidRPr="000E7A20">
        <w:rPr>
          <w:rFonts w:ascii="Times New Roman" w:hAnsi="Times New Roman" w:cs="Times New Roman"/>
          <w:sz w:val="22"/>
          <w:szCs w:val="22"/>
        </w:rPr>
        <w:t xml:space="preserve"> Hofmann, 24.November 2019</w:t>
      </w:r>
    </w:p>
    <w:p w:rsidR="00F63ED8" w:rsidRDefault="00F63ED8" w:rsidP="000E7A20">
      <w:pPr>
        <w:jc w:val="center"/>
        <w:rPr>
          <w:rFonts w:ascii="Times New Roman" w:hAnsi="Times New Roman" w:cs="Times New Roman"/>
          <w:sz w:val="22"/>
          <w:szCs w:val="22"/>
        </w:rPr>
      </w:pPr>
    </w:p>
    <w:p w:rsidR="00F63ED8" w:rsidRDefault="00F63ED8" w:rsidP="000E7A20">
      <w:pPr>
        <w:jc w:val="center"/>
        <w:rPr>
          <w:rFonts w:ascii="Times New Roman" w:hAnsi="Times New Roman" w:cs="Times New Roman"/>
          <w:sz w:val="22"/>
          <w:szCs w:val="22"/>
        </w:rPr>
      </w:pPr>
    </w:p>
    <w:p w:rsidR="00F63ED8" w:rsidRPr="00F63ED8" w:rsidRDefault="00F63ED8" w:rsidP="00F63ED8">
      <w:pPr>
        <w:jc w:val="center"/>
        <w:rPr>
          <w:rFonts w:ascii="Georgia" w:eastAsia="Times New Roman" w:hAnsi="Georgia" w:cs="Times New Roman"/>
          <w:b/>
          <w:lang w:eastAsia="de-DE"/>
        </w:rPr>
      </w:pPr>
      <w:r w:rsidRPr="00F63ED8">
        <w:rPr>
          <w:rFonts w:ascii="Georgia" w:hAnsi="Georgia" w:cs="Times New Roman"/>
          <w:b/>
        </w:rPr>
        <w:t>Am vergangenen Donnerstag feierte Agatha Christies</w:t>
      </w:r>
      <w:r w:rsidRPr="00F63ED8">
        <w:rPr>
          <w:rFonts w:ascii="Georgia" w:eastAsia="Times New Roman" w:hAnsi="Georgia" w:cs="Times New Roman"/>
          <w:b/>
          <w:color w:val="000000"/>
          <w:shd w:val="clear" w:color="auto" w:fill="FFFFFF"/>
          <w:lang w:eastAsia="de-DE"/>
        </w:rPr>
        <w:t xml:space="preserve"> Krimiklassiker an den Kammerspielen</w:t>
      </w:r>
      <w:r>
        <w:rPr>
          <w:rFonts w:ascii="Georgia" w:eastAsia="Times New Roman" w:hAnsi="Georgia" w:cs="Times New Roman"/>
          <w:b/>
          <w:color w:val="000000"/>
          <w:shd w:val="clear" w:color="auto" w:fill="FFFFFF"/>
          <w:lang w:eastAsia="de-DE"/>
        </w:rPr>
        <w:t xml:space="preserve"> unter der Regie von Werner </w:t>
      </w:r>
      <w:proofErr w:type="spellStart"/>
      <w:r>
        <w:rPr>
          <w:rFonts w:ascii="Georgia" w:eastAsia="Times New Roman" w:hAnsi="Georgia" w:cs="Times New Roman"/>
          <w:b/>
          <w:color w:val="000000"/>
          <w:shd w:val="clear" w:color="auto" w:fill="FFFFFF"/>
          <w:lang w:eastAsia="de-DE"/>
        </w:rPr>
        <w:t>Sobotka</w:t>
      </w:r>
      <w:proofErr w:type="spellEnd"/>
      <w:r>
        <w:rPr>
          <w:rFonts w:ascii="Georgia" w:eastAsia="Times New Roman" w:hAnsi="Georgia" w:cs="Times New Roman"/>
          <w:b/>
          <w:color w:val="000000"/>
          <w:shd w:val="clear" w:color="auto" w:fill="FFFFFF"/>
          <w:lang w:eastAsia="de-DE"/>
        </w:rPr>
        <w:t xml:space="preserve"> und in einer Bearbeitung von Ken Ludwig</w:t>
      </w:r>
      <w:r w:rsidRPr="00F63ED8">
        <w:rPr>
          <w:rFonts w:ascii="Georgia" w:eastAsia="Times New Roman" w:hAnsi="Georgia" w:cs="Times New Roman"/>
          <w:b/>
          <w:color w:val="000000"/>
          <w:shd w:val="clear" w:color="auto" w:fill="FFFFFF"/>
          <w:lang w:eastAsia="de-DE"/>
        </w:rPr>
        <w:t xml:space="preserve"> seine deutschsprachige Erstaufführung. </w:t>
      </w:r>
    </w:p>
    <w:p w:rsidR="00F63ED8" w:rsidRDefault="00F63ED8" w:rsidP="000E7A20">
      <w:pPr>
        <w:jc w:val="center"/>
        <w:rPr>
          <w:rFonts w:ascii="Times New Roman" w:hAnsi="Times New Roman" w:cs="Times New Roman"/>
          <w:sz w:val="22"/>
          <w:szCs w:val="22"/>
        </w:rPr>
      </w:pPr>
    </w:p>
    <w:p w:rsidR="000E7A20" w:rsidRDefault="000E7A20" w:rsidP="000E7A20">
      <w:pPr>
        <w:jc w:val="center"/>
        <w:rPr>
          <w:rFonts w:ascii="Times New Roman" w:hAnsi="Times New Roman" w:cs="Times New Roman"/>
          <w:sz w:val="22"/>
          <w:szCs w:val="22"/>
        </w:rPr>
      </w:pPr>
    </w:p>
    <w:p w:rsidR="000E7A20" w:rsidRDefault="000E7A20" w:rsidP="00FF4B64">
      <w:pPr>
        <w:rPr>
          <w:rFonts w:ascii="Times New Roman" w:hAnsi="Times New Roman" w:cs="Times New Roman"/>
          <w:sz w:val="22"/>
          <w:szCs w:val="22"/>
        </w:rPr>
      </w:pPr>
    </w:p>
    <w:p w:rsidR="000E7A20" w:rsidRPr="000C32A8" w:rsidRDefault="000E7A20" w:rsidP="000C32A8">
      <w:pPr>
        <w:rPr>
          <w:rFonts w:ascii="Times New Roman" w:hAnsi="Times New Roman" w:cs="Times New Roman"/>
        </w:rPr>
      </w:pPr>
    </w:p>
    <w:p w:rsidR="00FF4B64" w:rsidRPr="000C32A8" w:rsidRDefault="005E2DCC" w:rsidP="000C32A8">
      <w:pP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</w:pPr>
      <w:r w:rsidRPr="000C32A8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VERBRECHEN AUF SCHIENE.</w:t>
      </w:r>
    </w:p>
    <w:p w:rsidR="00FF4B64" w:rsidRDefault="00FF4B64" w:rsidP="00166E41">
      <w:pPr>
        <w:jc w:val="both"/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</w:pPr>
    </w:p>
    <w:p w:rsidR="001217A0" w:rsidRDefault="001217A0" w:rsidP="00166E41">
      <w:pPr>
        <w:jc w:val="both"/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</w:pP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Ein Mord, viele Verdächtige und ein</w:t>
      </w:r>
      <w:r w:rsidR="004E4666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 </w:t>
      </w:r>
      <w:r w:rsidR="00166E41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Tatort der etwas anderen Art</w:t>
      </w: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: de</w:t>
      </w:r>
      <w:r w:rsidR="004E4666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r</w:t>
      </w: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 exklusive Orient-Express, der </w:t>
      </w:r>
      <w:r w:rsidR="00166E41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auf seiner Reise zwischen Istanbul und Calais auf jugoslawischem Gebiet </w:t>
      </w: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im Schnee</w:t>
      </w:r>
      <w:r w:rsidR="00166E41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verwehen</w:t>
      </w: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 stecken </w:t>
      </w:r>
      <w:r w:rsidR="00166E41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bleibt.</w:t>
      </w: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 </w:t>
      </w:r>
    </w:p>
    <w:p w:rsidR="00675820" w:rsidRDefault="00675820" w:rsidP="00166E41">
      <w:pPr>
        <w:jc w:val="both"/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</w:pPr>
    </w:p>
    <w:p w:rsidR="00166E41" w:rsidRDefault="00166E41" w:rsidP="00166E41">
      <w:pPr>
        <w:jc w:val="both"/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</w:pP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Mittendrin der </w:t>
      </w:r>
      <w:r w:rsidRPr="000E7A2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berühmte belgische Detektiv Hercule </w:t>
      </w:r>
      <w:proofErr w:type="spellStart"/>
      <w:r w:rsidRPr="000E7A2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Poirot</w:t>
      </w:r>
      <w:proofErr w:type="spellEnd"/>
      <w:r w:rsidRPr="000E7A2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 </w:t>
      </w: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(</w:t>
      </w:r>
      <w:r w:rsidR="0067582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famos: </w:t>
      </w:r>
      <w:r w:rsidRPr="0002231A">
        <w:rPr>
          <w:rFonts w:ascii="Georgia" w:eastAsia="Times New Roman" w:hAnsi="Georgia" w:cs="Times New Roman"/>
          <w:b/>
          <w:i/>
          <w:color w:val="252525"/>
          <w:shd w:val="clear" w:color="auto" w:fill="FFFFFF"/>
          <w:lang w:eastAsia="de-DE"/>
        </w:rPr>
        <w:t>Siegfried Walther</w:t>
      </w: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), der von Scotland Yard zu einem neuen Fall </w:t>
      </w:r>
      <w:r w:rsidR="007C121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nach London </w:t>
      </w:r>
      <w:r w:rsidR="00FF4B64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einbe</w:t>
      </w: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rufen wird. </w:t>
      </w:r>
      <w:r w:rsidR="0067582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An dessen Seite </w:t>
      </w:r>
      <w:r w:rsidRPr="0002231A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Monsieur </w:t>
      </w:r>
      <w:proofErr w:type="spellStart"/>
      <w:r w:rsidRPr="0002231A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Bouc</w:t>
      </w:r>
      <w:proofErr w:type="spellEnd"/>
      <w:r w:rsidR="007C121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 (</w:t>
      </w:r>
      <w:r w:rsidR="007C1210" w:rsidRPr="0002231A">
        <w:rPr>
          <w:rFonts w:ascii="Georgia" w:eastAsia="Times New Roman" w:hAnsi="Georgia" w:cs="Times New Roman"/>
          <w:b/>
          <w:i/>
          <w:color w:val="252525"/>
          <w:shd w:val="clear" w:color="auto" w:fill="FFFFFF"/>
          <w:lang w:eastAsia="de-DE"/>
        </w:rPr>
        <w:t>Johannes Seilern</w:t>
      </w:r>
      <w:r w:rsidR="007C121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)</w:t>
      </w: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, der Chef der Waggon-</w:t>
      </w:r>
      <w:proofErr w:type="spellStart"/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Lits</w:t>
      </w:r>
      <w:proofErr w:type="spellEnd"/>
      <w:r w:rsidR="007C121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,</w:t>
      </w: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 </w:t>
      </w:r>
      <w:r w:rsidR="0067582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der seinem alten </w:t>
      </w:r>
      <w:r w:rsidR="007C121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Freund </w:t>
      </w:r>
      <w:r w:rsidR="0067582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gerade noch</w:t>
      </w:r>
      <w:r w:rsidR="007C121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 ein Ticket für den </w:t>
      </w:r>
      <w:r w:rsidR="0002231A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vollbesetzten </w:t>
      </w:r>
      <w:r w:rsidR="007C121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Luxuszug</w:t>
      </w:r>
      <w:r w:rsidR="0067582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 besorgen kann</w:t>
      </w:r>
      <w:r w:rsidR="007C121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. </w:t>
      </w:r>
    </w:p>
    <w:p w:rsidR="00166E41" w:rsidRDefault="00166E41" w:rsidP="00166E41">
      <w:pPr>
        <w:jc w:val="both"/>
        <w:rPr>
          <w:rFonts w:ascii="Times New Roman" w:eastAsia="Times New Roman" w:hAnsi="Times New Roman" w:cs="Times New Roman"/>
          <w:lang w:eastAsia="de-DE"/>
        </w:rPr>
      </w:pPr>
    </w:p>
    <w:p w:rsidR="00166E41" w:rsidRDefault="00166E41" w:rsidP="00166E41">
      <w:pPr>
        <w:jc w:val="both"/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</w:pP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Hat meine Generation den legendären Krimi </w:t>
      </w:r>
      <w:r w:rsidR="0067582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von Agatha Christie </w:t>
      </w: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dank seiner Oscarreif besetzten Filmvorlage von Sidney Lumet (1974) zumindest noch halbwegs gut im Kopf, musste ich am vergangenen Premieren-Donnerstag in den Wiener Kammerspielen feststellen, dass unser jüngeres Publikum mit dem Agatha Christie-Klassiker teils nicht mehr so bewandert </w:t>
      </w:r>
      <w:r w:rsidR="00C50101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ist</w:t>
      </w: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. Trotz Kenneth Branaghs ganz passablem Orientexpress-Remake vor haargenau zwei Jahren</w:t>
      </w:r>
      <w:r w:rsidR="0067582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 mit Johnny Depp</w:t>
      </w: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. </w:t>
      </w:r>
    </w:p>
    <w:p w:rsidR="00F63ED8" w:rsidRDefault="00F63ED8" w:rsidP="00166E41">
      <w:pPr>
        <w:jc w:val="both"/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</w:pPr>
    </w:p>
    <w:p w:rsidR="00F63ED8" w:rsidRDefault="00F63ED8" w:rsidP="00166E41">
      <w:pPr>
        <w:jc w:val="both"/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</w:pPr>
    </w:p>
    <w:p w:rsidR="000C32A8" w:rsidRDefault="000C32A8" w:rsidP="00166E41">
      <w:pPr>
        <w:jc w:val="both"/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</w:pPr>
    </w:p>
    <w:p w:rsidR="00166E41" w:rsidRDefault="00166E41" w:rsidP="00166E41">
      <w:pPr>
        <w:jc w:val="both"/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</w:pPr>
    </w:p>
    <w:p w:rsidR="001217A0" w:rsidRDefault="000C32A8" w:rsidP="00B172BA">
      <w:pPr>
        <w:jc w:val="both"/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</w:pP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lastRenderedPageBreak/>
        <w:t>FÖTTINGERS GESPÜR FÜR FILM AM THEATER</w:t>
      </w:r>
    </w:p>
    <w:p w:rsidR="000C32A8" w:rsidRDefault="000C32A8" w:rsidP="00B172BA">
      <w:pPr>
        <w:jc w:val="both"/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</w:pPr>
    </w:p>
    <w:p w:rsidR="008560B2" w:rsidRDefault="008560B2" w:rsidP="00675820">
      <w:pPr>
        <w:jc w:val="both"/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</w:pP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Dass Josefstadt-Direktor Herbert </w:t>
      </w:r>
      <w:proofErr w:type="spellStart"/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Föttinger</w:t>
      </w:r>
      <w:proofErr w:type="spellEnd"/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 </w:t>
      </w:r>
      <w:r w:rsidR="0067582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wiederum </w:t>
      </w: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ein Faible für große Filmvorlagen hat ist längst bekannt. Dass </w:t>
      </w:r>
      <w:r w:rsidR="00B172BA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er diese aber auch immer wieder sehr erfolgreich auf die Bretter </w:t>
      </w:r>
      <w:r w:rsidR="0067582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der Josefstadt</w:t>
      </w:r>
      <w:r w:rsidR="00B172BA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 bring</w:t>
      </w:r>
      <w:r w:rsidR="0067582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en lässt</w:t>
      </w:r>
      <w:r w:rsidR="00B172BA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 ist schon ein Phänomen. </w:t>
      </w:r>
    </w:p>
    <w:p w:rsidR="008560B2" w:rsidRDefault="008560B2" w:rsidP="00675820">
      <w:pPr>
        <w:jc w:val="both"/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</w:pPr>
    </w:p>
    <w:p w:rsidR="00934C96" w:rsidRDefault="00934C96" w:rsidP="00675820">
      <w:pPr>
        <w:jc w:val="both"/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</w:pPr>
    </w:p>
    <w:p w:rsidR="006E5512" w:rsidRDefault="007F0123" w:rsidP="00675820">
      <w:pPr>
        <w:jc w:val="both"/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</w:pP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Das Besondere an diesem </w:t>
      </w:r>
      <w:r w:rsidR="00934C96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Agatha Christie</w:t>
      </w: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-Klassiker</w:t>
      </w:r>
      <w:r w:rsidR="0067582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 ist (und da dürfte ich </w:t>
      </w:r>
      <w:r w:rsidR="0002231A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wohl </w:t>
      </w:r>
      <w:r w:rsidR="0067582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nicht die einzige sein)</w:t>
      </w: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: </w:t>
      </w:r>
      <w:r w:rsidR="0002231A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Irgendwie </w:t>
      </w:r>
      <w:r w:rsidR="0067582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schafft </w:t>
      </w:r>
      <w:r w:rsidR="0002231A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man es immer</w:t>
      </w: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 wieder aufs Neue</w:t>
      </w:r>
      <w:r w:rsidR="0067582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 zu vergessen, </w:t>
      </w: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wer </w:t>
      </w:r>
      <w:r w:rsidR="0002231A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eigentlich </w:t>
      </w:r>
      <w:r w:rsidR="0067582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der </w:t>
      </w: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Täter ist</w:t>
      </w:r>
      <w:r w:rsidR="0002231A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. So kann man sich</w:t>
      </w: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 </w:t>
      </w:r>
      <w:r w:rsidR="00934C96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-</w:t>
      </w:r>
      <w:r w:rsidR="0067582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 </w:t>
      </w:r>
      <w:r w:rsidR="00934C96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zumindest </w:t>
      </w:r>
      <w:r w:rsidR="0002231A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bis zu den berühmten Messerstichen</w:t>
      </w:r>
      <w:r w:rsidR="00675820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 - </w:t>
      </w:r>
      <w: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>voll und ganz auf ein neues Abenteuer einlassen.</w:t>
      </w:r>
      <w:r w:rsidR="004E4666"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  <w:t xml:space="preserve"> </w:t>
      </w:r>
    </w:p>
    <w:p w:rsidR="00FF4B64" w:rsidRDefault="00FF4B64" w:rsidP="00675820">
      <w:pPr>
        <w:jc w:val="both"/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</w:pPr>
    </w:p>
    <w:p w:rsidR="00332BD6" w:rsidRDefault="0002231A" w:rsidP="00566DA7">
      <w:pPr>
        <w:pStyle w:val="actor"/>
        <w:shd w:val="clear" w:color="auto" w:fill="FFFFFF"/>
        <w:spacing w:before="0" w:beforeAutospacing="0" w:after="360" w:afterAutospacing="0"/>
        <w:jc w:val="both"/>
        <w:rPr>
          <w:rFonts w:ascii="Georgia" w:hAnsi="Georgia" w:cs="Arial"/>
          <w:color w:val="000000"/>
          <w:shd w:val="clear" w:color="auto" w:fill="FFFFFF"/>
        </w:rPr>
      </w:pPr>
      <w:r w:rsidRPr="004E4666">
        <w:rPr>
          <w:rFonts w:ascii="Georgia" w:hAnsi="Georgia" w:cs="Arial"/>
          <w:color w:val="000000"/>
          <w:shd w:val="clear" w:color="auto" w:fill="FFFFFF"/>
        </w:rPr>
        <w:t xml:space="preserve">An Bord </w:t>
      </w:r>
      <w:r w:rsidRPr="0002231A">
        <w:rPr>
          <w:rFonts w:ascii="Georgia" w:hAnsi="Georgia" w:cs="Arial"/>
          <w:color w:val="000000"/>
          <w:shd w:val="clear" w:color="auto" w:fill="FFFFFF"/>
        </w:rPr>
        <w:t xml:space="preserve">des dekadenten </w:t>
      </w:r>
      <w:r w:rsidR="003A4B8C">
        <w:rPr>
          <w:rFonts w:ascii="Georgia" w:hAnsi="Georgia" w:cs="Arial"/>
          <w:color w:val="000000"/>
          <w:shd w:val="clear" w:color="auto" w:fill="FFFFFF"/>
        </w:rPr>
        <w:t>Expressz</w:t>
      </w:r>
      <w:r w:rsidRPr="0002231A">
        <w:rPr>
          <w:rFonts w:ascii="Georgia" w:hAnsi="Georgia" w:cs="Arial"/>
          <w:color w:val="000000"/>
          <w:shd w:val="clear" w:color="auto" w:fill="FFFFFF"/>
        </w:rPr>
        <w:t xml:space="preserve">uges </w:t>
      </w:r>
      <w:r w:rsidRPr="004E4666">
        <w:rPr>
          <w:rFonts w:ascii="Georgia" w:hAnsi="Georgia" w:cs="Arial"/>
          <w:color w:val="000000"/>
          <w:shd w:val="clear" w:color="auto" w:fill="FFFFFF"/>
        </w:rPr>
        <w:t xml:space="preserve">trifft </w:t>
      </w:r>
      <w:proofErr w:type="spellStart"/>
      <w:r w:rsidRPr="0002231A">
        <w:rPr>
          <w:rFonts w:ascii="Georgia" w:hAnsi="Georgia" w:cs="Arial"/>
          <w:color w:val="000000"/>
          <w:shd w:val="clear" w:color="auto" w:fill="FFFFFF"/>
        </w:rPr>
        <w:t>Poirot</w:t>
      </w:r>
      <w:proofErr w:type="spellEnd"/>
      <w:r w:rsidRPr="0002231A">
        <w:rPr>
          <w:rFonts w:ascii="Georgia" w:hAnsi="Georgia" w:cs="Arial"/>
          <w:color w:val="000000"/>
          <w:shd w:val="clear" w:color="auto" w:fill="FFFFFF"/>
        </w:rPr>
        <w:t xml:space="preserve"> </w:t>
      </w:r>
      <w:r w:rsidR="00FF4B64">
        <w:rPr>
          <w:rFonts w:ascii="Georgia" w:hAnsi="Georgia" w:cs="Arial"/>
          <w:color w:val="000000"/>
          <w:shd w:val="clear" w:color="auto" w:fill="FFFFFF"/>
        </w:rPr>
        <w:t xml:space="preserve">also </w:t>
      </w:r>
      <w:r w:rsidRPr="0002231A">
        <w:rPr>
          <w:rFonts w:ascii="Georgia" w:hAnsi="Georgia" w:cs="Arial"/>
          <w:color w:val="000000"/>
          <w:shd w:val="clear" w:color="auto" w:fill="FFFFFF"/>
        </w:rPr>
        <w:t>schließlich</w:t>
      </w:r>
      <w:r w:rsidRPr="004E4666">
        <w:rPr>
          <w:rFonts w:ascii="Georgia" w:hAnsi="Georgia" w:cs="Arial"/>
          <w:color w:val="000000"/>
          <w:shd w:val="clear" w:color="auto" w:fill="FFFFFF"/>
        </w:rPr>
        <w:t xml:space="preserve"> auf eine </w:t>
      </w:r>
      <w:r w:rsidRPr="0002231A">
        <w:rPr>
          <w:rFonts w:ascii="Georgia" w:hAnsi="Georgia" w:cs="Arial"/>
          <w:color w:val="000000"/>
          <w:shd w:val="clear" w:color="auto" w:fill="FFFFFF"/>
        </w:rPr>
        <w:t xml:space="preserve">ominöse Gruppe </w:t>
      </w:r>
      <w:r w:rsidRPr="004E4666">
        <w:rPr>
          <w:rFonts w:ascii="Georgia" w:hAnsi="Georgia" w:cs="Arial"/>
          <w:color w:val="000000"/>
          <w:shd w:val="clear" w:color="auto" w:fill="FFFFFF"/>
        </w:rPr>
        <w:t xml:space="preserve">Mitreisender: </w:t>
      </w:r>
      <w:r w:rsidR="005F1942">
        <w:rPr>
          <w:rFonts w:ascii="Georgia" w:hAnsi="Georgia" w:cs="Arial"/>
          <w:color w:val="000000"/>
          <w:shd w:val="clear" w:color="auto" w:fill="FFFFFF"/>
        </w:rPr>
        <w:t xml:space="preserve">Da wäre einmal der </w:t>
      </w:r>
      <w:r w:rsidRPr="0002231A">
        <w:rPr>
          <w:rFonts w:ascii="Georgia" w:hAnsi="Georgia" w:cs="Arial"/>
          <w:color w:val="000000"/>
          <w:shd w:val="clear" w:color="auto" w:fill="FFFFFF"/>
        </w:rPr>
        <w:t xml:space="preserve">amerikanische </w:t>
      </w:r>
      <w:r w:rsidRPr="004E4666">
        <w:rPr>
          <w:rFonts w:ascii="Georgia" w:hAnsi="Georgia" w:cs="Arial"/>
          <w:color w:val="000000"/>
          <w:shd w:val="clear" w:color="auto" w:fill="FFFFFF"/>
        </w:rPr>
        <w:t xml:space="preserve">Geschäftsmann </w:t>
      </w:r>
      <w:r w:rsidRPr="0002231A">
        <w:rPr>
          <w:rFonts w:ascii="Georgia" w:hAnsi="Georgia" w:cs="Arial"/>
          <w:color w:val="000000"/>
          <w:shd w:val="clear" w:color="auto" w:fill="FFFFFF"/>
        </w:rPr>
        <w:t>Samuel</w:t>
      </w:r>
      <w:r w:rsidRPr="004E4666">
        <w:rPr>
          <w:rFonts w:ascii="Georgia" w:hAnsi="Georgia" w:cs="Arial"/>
          <w:color w:val="000000"/>
          <w:shd w:val="clear" w:color="auto" w:fill="FFFFFF"/>
        </w:rPr>
        <w:t xml:space="preserve"> </w:t>
      </w:r>
      <w:proofErr w:type="spellStart"/>
      <w:r w:rsidRPr="004E4666">
        <w:rPr>
          <w:rFonts w:ascii="Georgia" w:hAnsi="Georgia" w:cs="Arial"/>
          <w:color w:val="000000"/>
          <w:shd w:val="clear" w:color="auto" w:fill="FFFFFF"/>
        </w:rPr>
        <w:t>Ratchett</w:t>
      </w:r>
      <w:proofErr w:type="spellEnd"/>
      <w:r w:rsidRPr="004E4666">
        <w:rPr>
          <w:rFonts w:ascii="Georgia" w:hAnsi="Georgia" w:cs="Arial"/>
          <w:color w:val="000000"/>
          <w:shd w:val="clear" w:color="auto" w:fill="FFFFFF"/>
        </w:rPr>
        <w:t xml:space="preserve"> (</w:t>
      </w:r>
      <w:r w:rsidR="00D16F75">
        <w:rPr>
          <w:rFonts w:ascii="Georgia" w:hAnsi="Georgia" w:cs="Arial"/>
          <w:color w:val="000000"/>
          <w:shd w:val="clear" w:color="auto" w:fill="FFFFFF"/>
        </w:rPr>
        <w:t xml:space="preserve">in dieser Rolle </w:t>
      </w:r>
      <w:r w:rsidRPr="0002231A">
        <w:rPr>
          <w:rFonts w:ascii="Georgia" w:hAnsi="Georgia" w:cs="Arial"/>
          <w:color w:val="000000"/>
          <w:shd w:val="clear" w:color="auto" w:fill="FFFFFF"/>
        </w:rPr>
        <w:t xml:space="preserve">großartig: </w:t>
      </w:r>
      <w:r w:rsidRPr="0002231A">
        <w:rPr>
          <w:rFonts w:ascii="Georgia" w:hAnsi="Georgia" w:cs="Arial"/>
          <w:b/>
          <w:i/>
          <w:color w:val="000000"/>
          <w:shd w:val="clear" w:color="auto" w:fill="FFFFFF"/>
        </w:rPr>
        <w:t>Paul Matic</w:t>
      </w:r>
      <w:r w:rsidRPr="004E4666">
        <w:rPr>
          <w:rFonts w:ascii="Georgia" w:hAnsi="Georgia" w:cs="Arial"/>
          <w:color w:val="000000"/>
          <w:shd w:val="clear" w:color="auto" w:fill="FFFFFF"/>
        </w:rPr>
        <w:t xml:space="preserve">) </w:t>
      </w:r>
      <w:r w:rsidR="005F1942">
        <w:rPr>
          <w:rFonts w:ascii="Georgia" w:hAnsi="Georgia" w:cs="Arial"/>
          <w:color w:val="000000"/>
          <w:shd w:val="clear" w:color="auto" w:fill="FFFFFF"/>
        </w:rPr>
        <w:t>und</w:t>
      </w:r>
      <w:r w:rsidRPr="004E4666">
        <w:rPr>
          <w:rFonts w:ascii="Georgia" w:hAnsi="Georgia" w:cs="Arial"/>
          <w:color w:val="000000"/>
          <w:shd w:val="clear" w:color="auto" w:fill="FFFFFF"/>
        </w:rPr>
        <w:t xml:space="preserve"> </w:t>
      </w:r>
      <w:r w:rsidR="005F1942">
        <w:rPr>
          <w:rFonts w:ascii="Georgia" w:hAnsi="Georgia" w:cs="Arial"/>
          <w:color w:val="000000"/>
          <w:shd w:val="clear" w:color="auto" w:fill="FFFFFF"/>
        </w:rPr>
        <w:t>dessen</w:t>
      </w:r>
      <w:r w:rsidRPr="004E4666">
        <w:rPr>
          <w:rFonts w:ascii="Georgia" w:hAnsi="Georgia" w:cs="Arial"/>
          <w:color w:val="000000"/>
          <w:shd w:val="clear" w:color="auto" w:fill="FFFFFF"/>
        </w:rPr>
        <w:t xml:space="preserve"> Assistent Hector </w:t>
      </w:r>
      <w:proofErr w:type="spellStart"/>
      <w:r w:rsidRPr="004E4666">
        <w:rPr>
          <w:rFonts w:ascii="Georgia" w:hAnsi="Georgia" w:cs="Arial"/>
          <w:color w:val="000000"/>
          <w:shd w:val="clear" w:color="auto" w:fill="FFFFFF"/>
        </w:rPr>
        <w:t>MacQueen</w:t>
      </w:r>
      <w:proofErr w:type="spellEnd"/>
      <w:r w:rsidRPr="004E4666">
        <w:rPr>
          <w:rFonts w:ascii="Georgia" w:hAnsi="Georgia" w:cs="Arial"/>
          <w:color w:val="000000"/>
          <w:shd w:val="clear" w:color="auto" w:fill="FFFFFF"/>
        </w:rPr>
        <w:t xml:space="preserve"> (</w:t>
      </w:r>
      <w:r w:rsidR="005F1942">
        <w:rPr>
          <w:rFonts w:ascii="Georgia" w:hAnsi="Georgia" w:cs="Arial"/>
          <w:color w:val="000000"/>
          <w:shd w:val="clear" w:color="auto" w:fill="FFFFFF"/>
        </w:rPr>
        <w:t xml:space="preserve">immer wieder </w:t>
      </w:r>
      <w:r w:rsidR="00FF4B64">
        <w:rPr>
          <w:rFonts w:ascii="Georgia" w:hAnsi="Georgia" w:cs="Arial"/>
          <w:color w:val="000000"/>
          <w:shd w:val="clear" w:color="auto" w:fill="FFFFFF"/>
        </w:rPr>
        <w:t>köstlich</w:t>
      </w:r>
      <w:r w:rsidR="005F1942">
        <w:rPr>
          <w:rFonts w:ascii="Georgia" w:hAnsi="Georgia" w:cs="Arial"/>
          <w:color w:val="000000"/>
          <w:shd w:val="clear" w:color="auto" w:fill="FFFFFF"/>
        </w:rPr>
        <w:t xml:space="preserve">: </w:t>
      </w:r>
      <w:r w:rsidR="005F1942" w:rsidRPr="005F1942">
        <w:rPr>
          <w:rFonts w:ascii="Georgia" w:hAnsi="Georgia" w:cs="Arial"/>
          <w:b/>
          <w:i/>
          <w:color w:val="000000"/>
          <w:shd w:val="clear" w:color="auto" w:fill="FFFFFF"/>
        </w:rPr>
        <w:t xml:space="preserve">Martin </w:t>
      </w:r>
      <w:proofErr w:type="spellStart"/>
      <w:r w:rsidR="005F1942" w:rsidRPr="005F1942">
        <w:rPr>
          <w:rFonts w:ascii="Georgia" w:hAnsi="Georgia" w:cs="Arial"/>
          <w:b/>
          <w:i/>
          <w:color w:val="000000"/>
          <w:shd w:val="clear" w:color="auto" w:fill="FFFFFF"/>
        </w:rPr>
        <w:t>Niedermair</w:t>
      </w:r>
      <w:proofErr w:type="spellEnd"/>
      <w:r w:rsidRPr="004E4666">
        <w:rPr>
          <w:rFonts w:ascii="Georgia" w:hAnsi="Georgia" w:cs="Arial"/>
          <w:color w:val="000000"/>
          <w:shd w:val="clear" w:color="auto" w:fill="FFFFFF"/>
        </w:rPr>
        <w:t>)</w:t>
      </w:r>
      <w:r w:rsidR="005F1942">
        <w:rPr>
          <w:rFonts w:ascii="Georgia" w:hAnsi="Georgia" w:cs="Arial"/>
          <w:color w:val="000000"/>
          <w:shd w:val="clear" w:color="auto" w:fill="FFFFFF"/>
        </w:rPr>
        <w:t>.</w:t>
      </w:r>
      <w:r w:rsidRPr="004E4666">
        <w:rPr>
          <w:rFonts w:ascii="Georgia" w:hAnsi="Georgia" w:cs="Arial"/>
          <w:color w:val="000000"/>
          <w:shd w:val="clear" w:color="auto" w:fill="FFFFFF"/>
        </w:rPr>
        <w:t xml:space="preserve"> </w:t>
      </w:r>
      <w:r w:rsidR="005F1942">
        <w:rPr>
          <w:rFonts w:ascii="Georgia" w:hAnsi="Georgia" w:cs="Arial"/>
          <w:color w:val="000000"/>
          <w:shd w:val="clear" w:color="auto" w:fill="FFFFFF"/>
        </w:rPr>
        <w:t xml:space="preserve">Dann Gouvernante Mary </w:t>
      </w:r>
      <w:proofErr w:type="spellStart"/>
      <w:r w:rsidR="005F1942">
        <w:rPr>
          <w:rFonts w:ascii="Georgia" w:hAnsi="Georgia" w:cs="Arial"/>
          <w:color w:val="000000"/>
          <w:shd w:val="clear" w:color="auto" w:fill="FFFFFF"/>
        </w:rPr>
        <w:t>Debenham</w:t>
      </w:r>
      <w:proofErr w:type="spellEnd"/>
      <w:r w:rsidR="005F1942">
        <w:rPr>
          <w:rFonts w:ascii="Georgia" w:hAnsi="Georgia" w:cs="Arial"/>
          <w:color w:val="000000"/>
          <w:shd w:val="clear" w:color="auto" w:fill="FFFFFF"/>
        </w:rPr>
        <w:t xml:space="preserve"> (</w:t>
      </w:r>
      <w:r w:rsidR="005F1942" w:rsidRPr="005F1942">
        <w:rPr>
          <w:rFonts w:ascii="Georgia" w:hAnsi="Georgia" w:cs="Arial"/>
          <w:b/>
          <w:i/>
          <w:color w:val="000000"/>
          <w:shd w:val="clear" w:color="auto" w:fill="FFFFFF"/>
        </w:rPr>
        <w:t xml:space="preserve">Alexandra </w:t>
      </w:r>
      <w:proofErr w:type="spellStart"/>
      <w:r w:rsidR="005F1942" w:rsidRPr="005F1942">
        <w:rPr>
          <w:rFonts w:ascii="Georgia" w:hAnsi="Georgia" w:cs="Arial"/>
          <w:b/>
          <w:i/>
          <w:color w:val="000000"/>
          <w:shd w:val="clear" w:color="auto" w:fill="FFFFFF"/>
        </w:rPr>
        <w:t>Krismer</w:t>
      </w:r>
      <w:proofErr w:type="spellEnd"/>
      <w:r w:rsidR="005F1942">
        <w:rPr>
          <w:rFonts w:ascii="Georgia" w:hAnsi="Georgia" w:cs="Arial"/>
          <w:color w:val="000000"/>
          <w:shd w:val="clear" w:color="auto" w:fill="FFFFFF"/>
        </w:rPr>
        <w:t>) mit ihrem „</w:t>
      </w:r>
      <w:proofErr w:type="spellStart"/>
      <w:r w:rsidR="005F1942">
        <w:rPr>
          <w:rFonts w:ascii="Georgia" w:hAnsi="Georgia" w:cs="Arial"/>
          <w:color w:val="000000"/>
          <w:shd w:val="clear" w:color="auto" w:fill="FFFFFF"/>
        </w:rPr>
        <w:t>Gspusi</w:t>
      </w:r>
      <w:proofErr w:type="spellEnd"/>
      <w:r w:rsidR="005F1942">
        <w:rPr>
          <w:rFonts w:ascii="Georgia" w:hAnsi="Georgia" w:cs="Arial"/>
          <w:color w:val="000000"/>
          <w:shd w:val="clear" w:color="auto" w:fill="FFFFFF"/>
        </w:rPr>
        <w:t xml:space="preserve">“ Oberst Arbuthnot (ebenfalls </w:t>
      </w:r>
      <w:r w:rsidR="005F1942" w:rsidRPr="005F1942">
        <w:rPr>
          <w:rFonts w:ascii="Georgia" w:hAnsi="Georgia" w:cs="Arial"/>
          <w:b/>
          <w:i/>
          <w:color w:val="000000"/>
          <w:shd w:val="clear" w:color="auto" w:fill="FFFFFF"/>
        </w:rPr>
        <w:t>Paul Matic</w:t>
      </w:r>
      <w:r w:rsidR="005F1942">
        <w:rPr>
          <w:rFonts w:ascii="Georgia" w:hAnsi="Georgia" w:cs="Arial"/>
          <w:color w:val="000000"/>
          <w:shd w:val="clear" w:color="auto" w:fill="FFFFFF"/>
        </w:rPr>
        <w:t xml:space="preserve">. Warum dieser hier jedoch eine Doppelrolle spielen muss ist fraglich, denn diese legt er eher spröde an). </w:t>
      </w:r>
    </w:p>
    <w:p w:rsidR="000C32A8" w:rsidRDefault="000C32A8" w:rsidP="00566DA7">
      <w:pPr>
        <w:pStyle w:val="actor"/>
        <w:shd w:val="clear" w:color="auto" w:fill="FFFFFF"/>
        <w:spacing w:before="0" w:beforeAutospacing="0" w:after="360" w:afterAutospacing="0"/>
        <w:jc w:val="both"/>
        <w:rPr>
          <w:rFonts w:ascii="Georgia" w:hAnsi="Georgia" w:cs="Arial"/>
          <w:color w:val="000000"/>
          <w:shd w:val="clear" w:color="auto" w:fill="FFFFFF"/>
        </w:rPr>
      </w:pPr>
      <w:r>
        <w:rPr>
          <w:rFonts w:ascii="Georgia" w:hAnsi="Georgia" w:cs="Arial"/>
          <w:color w:val="000000"/>
          <w:shd w:val="clear" w:color="auto" w:fill="FFFFFF"/>
        </w:rPr>
        <w:t>AN DIE BERGMANN KOMMT KEINER RAN</w:t>
      </w:r>
    </w:p>
    <w:p w:rsidR="00566DA7" w:rsidRDefault="00566DA7" w:rsidP="00566DA7">
      <w:pPr>
        <w:pStyle w:val="actor"/>
        <w:shd w:val="clear" w:color="auto" w:fill="FFFFFF"/>
        <w:spacing w:before="0" w:beforeAutospacing="0" w:after="360" w:afterAutospacing="0"/>
        <w:jc w:val="both"/>
        <w:rPr>
          <w:rFonts w:ascii="Georgia" w:hAnsi="Georgia" w:cs="Arial"/>
          <w:color w:val="000000"/>
          <w:shd w:val="clear" w:color="auto" w:fill="FFFFFF"/>
        </w:rPr>
      </w:pPr>
      <w:proofErr w:type="spellStart"/>
      <w:r>
        <w:rPr>
          <w:rFonts w:ascii="Georgia" w:hAnsi="Georgia" w:cs="Arial"/>
          <w:color w:val="000000"/>
          <w:shd w:val="clear" w:color="auto" w:fill="FFFFFF"/>
        </w:rPr>
        <w:t>Weiters</w:t>
      </w:r>
      <w:proofErr w:type="spellEnd"/>
      <w:r w:rsidR="005F1942">
        <w:rPr>
          <w:rFonts w:ascii="Georgia" w:hAnsi="Georgia" w:cs="Arial"/>
          <w:color w:val="000000"/>
          <w:shd w:val="clear" w:color="auto" w:fill="FFFFFF"/>
        </w:rPr>
        <w:t xml:space="preserve"> </w:t>
      </w:r>
      <w:r w:rsidR="000C32A8">
        <w:rPr>
          <w:rFonts w:ascii="Georgia" w:hAnsi="Georgia" w:cs="Arial"/>
          <w:color w:val="000000"/>
          <w:shd w:val="clear" w:color="auto" w:fill="FFFFFF"/>
        </w:rPr>
        <w:t>sind</w:t>
      </w:r>
      <w:r w:rsidR="005F1942">
        <w:rPr>
          <w:rFonts w:ascii="Georgia" w:hAnsi="Georgia" w:cs="Arial"/>
          <w:color w:val="000000"/>
          <w:shd w:val="clear" w:color="auto" w:fill="FFFFFF"/>
        </w:rPr>
        <w:t xml:space="preserve"> da </w:t>
      </w:r>
      <w:r w:rsidR="0002231A" w:rsidRPr="004E4666">
        <w:rPr>
          <w:rFonts w:ascii="Georgia" w:hAnsi="Georgia" w:cs="Arial"/>
          <w:color w:val="000000"/>
          <w:shd w:val="clear" w:color="auto" w:fill="FFFFFF"/>
        </w:rPr>
        <w:t xml:space="preserve">Prinzessin </w:t>
      </w:r>
      <w:proofErr w:type="spellStart"/>
      <w:r w:rsidR="0002231A" w:rsidRPr="004E4666">
        <w:rPr>
          <w:rFonts w:ascii="Georgia" w:hAnsi="Georgia" w:cs="Arial"/>
          <w:color w:val="000000"/>
          <w:shd w:val="clear" w:color="auto" w:fill="FFFFFF"/>
        </w:rPr>
        <w:t>Dragomiroff</w:t>
      </w:r>
      <w:proofErr w:type="spellEnd"/>
      <w:r w:rsidR="0002231A" w:rsidRPr="004E4666">
        <w:rPr>
          <w:rFonts w:ascii="Georgia" w:hAnsi="Georgia" w:cs="Arial"/>
          <w:color w:val="000000"/>
          <w:shd w:val="clear" w:color="auto" w:fill="FFFFFF"/>
        </w:rPr>
        <w:t xml:space="preserve"> (</w:t>
      </w:r>
      <w:r w:rsidR="005F1942" w:rsidRPr="005F1942">
        <w:rPr>
          <w:rFonts w:ascii="Georgia" w:hAnsi="Georgia" w:cs="Arial"/>
          <w:b/>
          <w:i/>
          <w:color w:val="000000"/>
          <w:shd w:val="clear" w:color="auto" w:fill="FFFFFF"/>
        </w:rPr>
        <w:t xml:space="preserve">Marianne </w:t>
      </w:r>
      <w:proofErr w:type="spellStart"/>
      <w:r w:rsidR="005F1942" w:rsidRPr="005F1942">
        <w:rPr>
          <w:rFonts w:ascii="Georgia" w:hAnsi="Georgia" w:cs="Arial"/>
          <w:b/>
          <w:i/>
          <w:color w:val="000000"/>
          <w:shd w:val="clear" w:color="auto" w:fill="FFFFFF"/>
        </w:rPr>
        <w:t>Nentwich</w:t>
      </w:r>
      <w:proofErr w:type="spellEnd"/>
      <w:r w:rsidR="0002231A" w:rsidRPr="004E4666">
        <w:rPr>
          <w:rFonts w:ascii="Georgia" w:hAnsi="Georgia" w:cs="Arial"/>
          <w:color w:val="000000"/>
          <w:shd w:val="clear" w:color="auto" w:fill="FFFFFF"/>
        </w:rPr>
        <w:t xml:space="preserve">) mit ihrer </w:t>
      </w:r>
      <w:r w:rsidR="005F1942">
        <w:rPr>
          <w:rFonts w:ascii="Georgia" w:hAnsi="Georgia" w:cs="Arial"/>
          <w:color w:val="000000"/>
          <w:shd w:val="clear" w:color="auto" w:fill="FFFFFF"/>
        </w:rPr>
        <w:t xml:space="preserve">gottesfürchtigen Begleitung, der </w:t>
      </w:r>
      <w:r w:rsidR="00D16F75">
        <w:rPr>
          <w:rFonts w:ascii="Georgia" w:hAnsi="Georgia" w:cs="Arial"/>
          <w:color w:val="000000"/>
          <w:shd w:val="clear" w:color="auto" w:fill="FFFFFF"/>
        </w:rPr>
        <w:t xml:space="preserve">nervig-naiven </w:t>
      </w:r>
      <w:r w:rsidR="005F1942">
        <w:rPr>
          <w:rFonts w:ascii="Georgia" w:hAnsi="Georgia" w:cs="Arial"/>
          <w:color w:val="000000"/>
          <w:shd w:val="clear" w:color="auto" w:fill="FFFFFF"/>
        </w:rPr>
        <w:t xml:space="preserve">Missionarin Greta Olsen </w:t>
      </w:r>
      <w:r w:rsidR="0002231A" w:rsidRPr="004E4666">
        <w:rPr>
          <w:rFonts w:ascii="Georgia" w:hAnsi="Georgia" w:cs="Arial"/>
          <w:color w:val="000000"/>
          <w:shd w:val="clear" w:color="auto" w:fill="FFFFFF"/>
        </w:rPr>
        <w:t>(</w:t>
      </w:r>
      <w:r w:rsidR="005F1942">
        <w:rPr>
          <w:rFonts w:ascii="Georgia" w:hAnsi="Georgia" w:cs="Arial"/>
          <w:color w:val="000000"/>
          <w:shd w:val="clear" w:color="auto" w:fill="FFFFFF"/>
        </w:rPr>
        <w:t xml:space="preserve">die </w:t>
      </w:r>
      <w:r w:rsidR="001F6D52">
        <w:rPr>
          <w:rFonts w:ascii="Georgia" w:hAnsi="Georgia" w:cs="Arial"/>
          <w:color w:val="000000"/>
          <w:shd w:val="clear" w:color="auto" w:fill="FFFFFF"/>
        </w:rPr>
        <w:t>Darstellung</w:t>
      </w:r>
      <w:r w:rsidR="005F1942">
        <w:rPr>
          <w:rFonts w:ascii="Georgia" w:hAnsi="Georgia" w:cs="Arial"/>
          <w:color w:val="000000"/>
          <w:shd w:val="clear" w:color="auto" w:fill="FFFFFF"/>
        </w:rPr>
        <w:t xml:space="preserve"> wird der </w:t>
      </w:r>
      <w:r w:rsidR="001F6D52">
        <w:rPr>
          <w:rFonts w:ascii="Georgia" w:hAnsi="Georgia" w:cs="Arial"/>
          <w:color w:val="000000"/>
          <w:shd w:val="clear" w:color="auto" w:fill="FFFFFF"/>
        </w:rPr>
        <w:t xml:space="preserve">für diese mit einem Oscar </w:t>
      </w:r>
      <w:r w:rsidR="00332BD6">
        <w:rPr>
          <w:rFonts w:ascii="Georgia" w:hAnsi="Georgia" w:cs="Arial"/>
          <w:color w:val="000000"/>
          <w:shd w:val="clear" w:color="auto" w:fill="FFFFFF"/>
        </w:rPr>
        <w:t>ausgezeichneten</w:t>
      </w:r>
      <w:r w:rsidR="005F1942">
        <w:rPr>
          <w:rFonts w:ascii="Georgia" w:hAnsi="Georgia" w:cs="Arial"/>
          <w:color w:val="000000"/>
          <w:shd w:val="clear" w:color="auto" w:fill="FFFFFF"/>
        </w:rPr>
        <w:t xml:space="preserve"> </w:t>
      </w:r>
      <w:r w:rsidR="00332BD6">
        <w:rPr>
          <w:rFonts w:ascii="Georgia" w:hAnsi="Georgia" w:cs="Arial"/>
          <w:color w:val="000000"/>
          <w:shd w:val="clear" w:color="auto" w:fill="FFFFFF"/>
        </w:rPr>
        <w:t xml:space="preserve">Ingrid </w:t>
      </w:r>
      <w:r w:rsidR="005F1942">
        <w:rPr>
          <w:rFonts w:ascii="Georgia" w:hAnsi="Georgia" w:cs="Arial"/>
          <w:color w:val="000000"/>
          <w:shd w:val="clear" w:color="auto" w:fill="FFFFFF"/>
        </w:rPr>
        <w:t xml:space="preserve">Bergman </w:t>
      </w:r>
      <w:r w:rsidR="00D16F75">
        <w:rPr>
          <w:rFonts w:ascii="Georgia" w:hAnsi="Georgia" w:cs="Arial"/>
          <w:color w:val="000000"/>
          <w:shd w:val="clear" w:color="auto" w:fill="FFFFFF"/>
        </w:rPr>
        <w:t xml:space="preserve">leider </w:t>
      </w:r>
      <w:r w:rsidR="005F1942">
        <w:rPr>
          <w:rFonts w:ascii="Georgia" w:hAnsi="Georgia" w:cs="Arial"/>
          <w:color w:val="000000"/>
          <w:shd w:val="clear" w:color="auto" w:fill="FFFFFF"/>
        </w:rPr>
        <w:t xml:space="preserve">bei weitem nicht gerecht: </w:t>
      </w:r>
      <w:r w:rsidR="005F1942" w:rsidRPr="005F1942">
        <w:rPr>
          <w:rFonts w:ascii="Georgia" w:hAnsi="Georgia" w:cs="Arial"/>
          <w:b/>
          <w:i/>
          <w:color w:val="000000"/>
          <w:shd w:val="clear" w:color="auto" w:fill="FFFFFF"/>
        </w:rPr>
        <w:t>Therese Lohner</w:t>
      </w:r>
      <w:r w:rsidR="0002231A" w:rsidRPr="004E4666">
        <w:rPr>
          <w:rFonts w:ascii="Georgia" w:hAnsi="Georgia" w:cs="Arial"/>
          <w:color w:val="000000"/>
          <w:shd w:val="clear" w:color="auto" w:fill="FFFFFF"/>
        </w:rPr>
        <w:t>)</w:t>
      </w:r>
      <w:r w:rsidR="005F1942">
        <w:rPr>
          <w:rFonts w:ascii="Georgia" w:hAnsi="Georgia" w:cs="Arial"/>
          <w:color w:val="000000"/>
          <w:shd w:val="clear" w:color="auto" w:fill="FFFFFF"/>
        </w:rPr>
        <w:t xml:space="preserve">. </w:t>
      </w:r>
    </w:p>
    <w:p w:rsidR="005F1942" w:rsidRDefault="00566DA7" w:rsidP="00D16F75">
      <w:pPr>
        <w:jc w:val="both"/>
        <w:rPr>
          <w:rFonts w:ascii="Georgia" w:hAnsi="Georgia" w:cs="Arial"/>
          <w:color w:val="000000"/>
          <w:shd w:val="clear" w:color="auto" w:fill="FFFFFF"/>
        </w:rPr>
      </w:pPr>
      <w:r>
        <w:rPr>
          <w:rFonts w:ascii="Georgia" w:hAnsi="Georgia" w:cs="Arial"/>
          <w:color w:val="000000"/>
          <w:shd w:val="clear" w:color="auto" w:fill="FFFFFF"/>
        </w:rPr>
        <w:t>Belebend</w:t>
      </w:r>
      <w:r w:rsidR="005F1942"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 xml:space="preserve"> hingegen präsentiert sich</w:t>
      </w:r>
      <w:r w:rsidR="005F1942">
        <w:rPr>
          <w:rFonts w:ascii="Georgia" w:hAnsi="Georgia" w:cs="Arial"/>
          <w:color w:val="000000"/>
          <w:shd w:val="clear" w:color="auto" w:fill="FFFFFF"/>
        </w:rPr>
        <w:t xml:space="preserve"> Gräfin </w:t>
      </w:r>
      <w:proofErr w:type="spellStart"/>
      <w:r w:rsidR="005F1942">
        <w:rPr>
          <w:rFonts w:ascii="Georgia" w:hAnsi="Georgia" w:cs="Arial"/>
          <w:color w:val="000000"/>
          <w:shd w:val="clear" w:color="auto" w:fill="FFFFFF"/>
        </w:rPr>
        <w:t>Andrenyi</w:t>
      </w:r>
      <w:proofErr w:type="spellEnd"/>
      <w:r w:rsidR="005F1942">
        <w:rPr>
          <w:rFonts w:ascii="Georgia" w:hAnsi="Georgia" w:cs="Arial"/>
          <w:color w:val="000000"/>
          <w:shd w:val="clear" w:color="auto" w:fill="FFFFFF"/>
        </w:rPr>
        <w:t xml:space="preserve"> (</w:t>
      </w:r>
      <w:r w:rsidR="00125B5B">
        <w:rPr>
          <w:rFonts w:ascii="Georgia" w:hAnsi="Georgia" w:cs="Arial"/>
          <w:color w:val="000000"/>
          <w:shd w:val="clear" w:color="auto" w:fill="FFFFFF"/>
        </w:rPr>
        <w:t xml:space="preserve">was für eine schöne Performance von </w:t>
      </w:r>
      <w:r w:rsidR="005F1942" w:rsidRPr="00125B5B">
        <w:rPr>
          <w:rFonts w:ascii="Georgia" w:hAnsi="Georgia" w:cs="Arial"/>
          <w:b/>
          <w:i/>
          <w:color w:val="000000"/>
          <w:shd w:val="clear" w:color="auto" w:fill="FFFFFF"/>
        </w:rPr>
        <w:t xml:space="preserve">Michaela </w:t>
      </w:r>
      <w:proofErr w:type="spellStart"/>
      <w:r w:rsidR="005F1942" w:rsidRPr="00125B5B">
        <w:rPr>
          <w:rFonts w:ascii="Georgia" w:hAnsi="Georgia" w:cs="Arial"/>
          <w:b/>
          <w:i/>
          <w:color w:val="000000"/>
          <w:shd w:val="clear" w:color="auto" w:fill="FFFFFF"/>
        </w:rPr>
        <w:t>Klamminger</w:t>
      </w:r>
      <w:proofErr w:type="spellEnd"/>
      <w:r>
        <w:rPr>
          <w:rFonts w:ascii="Georgia" w:hAnsi="Georgia" w:cs="Arial"/>
          <w:b/>
          <w:i/>
          <w:color w:val="000000"/>
          <w:shd w:val="clear" w:color="auto" w:fill="FFFFFF"/>
        </w:rPr>
        <w:t xml:space="preserve">, </w:t>
      </w:r>
      <w:r>
        <w:rPr>
          <w:rFonts w:ascii="Georgia" w:hAnsi="Georgia" w:cs="Arial"/>
          <w:color w:val="000000"/>
          <w:shd w:val="clear" w:color="auto" w:fill="FFFFFF"/>
        </w:rPr>
        <w:t xml:space="preserve">die durch Streichung </w:t>
      </w:r>
      <w:r w:rsidR="00D16F75">
        <w:rPr>
          <w:rFonts w:ascii="Georgia" w:hAnsi="Georgia" w:cs="Arial"/>
          <w:color w:val="000000"/>
          <w:shd w:val="clear" w:color="auto" w:fill="FFFFFF"/>
        </w:rPr>
        <w:t>diverser</w:t>
      </w:r>
      <w:r>
        <w:rPr>
          <w:rFonts w:ascii="Georgia" w:hAnsi="Georgia" w:cs="Arial"/>
          <w:color w:val="000000"/>
          <w:shd w:val="clear" w:color="auto" w:fill="FFFFFF"/>
        </w:rPr>
        <w:t xml:space="preserve"> Charaktere </w:t>
      </w:r>
      <w:r w:rsidR="00D16F75">
        <w:rPr>
          <w:rFonts w:ascii="Georgia" w:hAnsi="Georgia" w:cs="Arial"/>
          <w:color w:val="000000"/>
          <w:shd w:val="clear" w:color="auto" w:fill="FFFFFF"/>
        </w:rPr>
        <w:t xml:space="preserve">durch Dramatiker </w:t>
      </w:r>
      <w:r w:rsidR="00D16F75" w:rsidRPr="00D16F75">
        <w:rPr>
          <w:rFonts w:ascii="Georgia" w:hAnsi="Georgia" w:cs="Arial"/>
          <w:b/>
          <w:color w:val="000000"/>
          <w:shd w:val="clear" w:color="auto" w:fill="FFFFFF"/>
        </w:rPr>
        <w:t>Ken Ludwig</w:t>
      </w:r>
      <w:r w:rsidR="00D16F75">
        <w:rPr>
          <w:rFonts w:ascii="Georgia" w:hAnsi="Georgia" w:cs="Arial"/>
          <w:color w:val="000000"/>
          <w:shd w:val="clear" w:color="auto" w:fill="FFFFFF"/>
        </w:rPr>
        <w:t xml:space="preserve"> („Othello darf nicht platzen“) </w:t>
      </w:r>
      <w:r>
        <w:rPr>
          <w:rFonts w:ascii="Georgia" w:hAnsi="Georgia" w:cs="Arial"/>
          <w:color w:val="000000"/>
          <w:shd w:val="clear" w:color="auto" w:fill="FFFFFF"/>
        </w:rPr>
        <w:t xml:space="preserve">gleich </w:t>
      </w:r>
      <w:r w:rsidR="00D16F75">
        <w:rPr>
          <w:rFonts w:ascii="Georgia" w:hAnsi="Georgia" w:cs="Arial"/>
          <w:color w:val="000000"/>
          <w:shd w:val="clear" w:color="auto" w:fill="FFFFFF"/>
        </w:rPr>
        <w:t xml:space="preserve">auch noch </w:t>
      </w:r>
      <w:r>
        <w:rPr>
          <w:rFonts w:ascii="Georgia" w:hAnsi="Georgia" w:cs="Arial"/>
          <w:color w:val="000000"/>
          <w:shd w:val="clear" w:color="auto" w:fill="FFFFFF"/>
        </w:rPr>
        <w:t>zur Ärztin um</w:t>
      </w:r>
      <w:r w:rsidR="00D16F75">
        <w:rPr>
          <w:rFonts w:ascii="Georgia" w:hAnsi="Georgia" w:cs="Arial"/>
          <w:color w:val="000000"/>
          <w:shd w:val="clear" w:color="auto" w:fill="FFFFFF"/>
        </w:rPr>
        <w:t>funktioniert</w:t>
      </w:r>
      <w:r>
        <w:rPr>
          <w:rFonts w:ascii="Georgia" w:hAnsi="Georgia" w:cs="Arial"/>
          <w:color w:val="000000"/>
          <w:shd w:val="clear" w:color="auto" w:fill="FFFFFF"/>
        </w:rPr>
        <w:t xml:space="preserve"> wurde</w:t>
      </w:r>
      <w:r w:rsidR="005F1942">
        <w:rPr>
          <w:rFonts w:ascii="Georgia" w:hAnsi="Georgia" w:cs="Arial"/>
          <w:color w:val="000000"/>
          <w:shd w:val="clear" w:color="auto" w:fill="FFFFFF"/>
        </w:rPr>
        <w:t>)</w:t>
      </w:r>
      <w:r w:rsidR="00332BD6">
        <w:rPr>
          <w:rFonts w:ascii="Georgia" w:hAnsi="Georgia" w:cs="Arial"/>
          <w:color w:val="000000"/>
          <w:shd w:val="clear" w:color="auto" w:fill="FFFFFF"/>
        </w:rPr>
        <w:t xml:space="preserve"> und </w:t>
      </w:r>
      <w:r w:rsidR="00332BD6" w:rsidRPr="00332BD6">
        <w:rPr>
          <w:rFonts w:ascii="Georgia" w:hAnsi="Georgia" w:cs="Arial"/>
          <w:b/>
          <w:i/>
          <w:color w:val="000000"/>
          <w:shd w:val="clear" w:color="auto" w:fill="FFFFFF"/>
        </w:rPr>
        <w:t>Ulli Maier</w:t>
      </w:r>
      <w:r w:rsidR="00332BD6">
        <w:rPr>
          <w:rFonts w:ascii="Georgia" w:hAnsi="Georgia" w:cs="Arial"/>
          <w:color w:val="000000"/>
          <w:shd w:val="clear" w:color="auto" w:fill="FFFFFF"/>
        </w:rPr>
        <w:t xml:space="preserve"> als </w:t>
      </w:r>
      <w:r w:rsidR="00D16F75">
        <w:rPr>
          <w:rFonts w:ascii="Georgia" w:hAnsi="Georgia" w:cs="Arial"/>
          <w:color w:val="000000"/>
          <w:shd w:val="clear" w:color="auto" w:fill="FFFFFF"/>
        </w:rPr>
        <w:t>offensiv flirtende</w:t>
      </w:r>
      <w:r w:rsidR="00332BD6">
        <w:rPr>
          <w:rFonts w:ascii="Georgia" w:hAnsi="Georgia" w:cs="Arial"/>
          <w:color w:val="000000"/>
          <w:shd w:val="clear" w:color="auto" w:fill="FFFFFF"/>
        </w:rPr>
        <w:t xml:space="preserve"> Witwe </w:t>
      </w:r>
      <w:proofErr w:type="spellStart"/>
      <w:r w:rsidR="00332BD6">
        <w:rPr>
          <w:rFonts w:ascii="Georgia" w:hAnsi="Georgia" w:cs="Arial"/>
          <w:color w:val="000000"/>
          <w:shd w:val="clear" w:color="auto" w:fill="FFFFFF"/>
        </w:rPr>
        <w:t>Mrs.</w:t>
      </w:r>
      <w:proofErr w:type="spellEnd"/>
      <w:r w:rsidR="00332BD6">
        <w:rPr>
          <w:rFonts w:ascii="Georgia" w:hAnsi="Georgia" w:cs="Arial"/>
          <w:color w:val="000000"/>
          <w:shd w:val="clear" w:color="auto" w:fill="FFFFFF"/>
        </w:rPr>
        <w:t xml:space="preserve"> Hubbard, die </w:t>
      </w:r>
      <w:r w:rsidR="00FF4B64">
        <w:rPr>
          <w:rFonts w:ascii="Georgia" w:hAnsi="Georgia" w:cs="Arial"/>
          <w:color w:val="000000"/>
          <w:shd w:val="clear" w:color="auto" w:fill="FFFFFF"/>
        </w:rPr>
        <w:t xml:space="preserve">wiederum ein </w:t>
      </w:r>
      <w:r w:rsidR="00D16F75">
        <w:rPr>
          <w:rFonts w:ascii="Georgia" w:hAnsi="Georgia" w:cs="Arial"/>
          <w:color w:val="000000"/>
          <w:shd w:val="clear" w:color="auto" w:fill="FFFFFF"/>
        </w:rPr>
        <w:t xml:space="preserve">ganz </w:t>
      </w:r>
      <w:r w:rsidR="00332BD6">
        <w:rPr>
          <w:rFonts w:ascii="Georgia" w:hAnsi="Georgia" w:cs="Arial"/>
          <w:color w:val="000000"/>
          <w:shd w:val="clear" w:color="auto" w:fill="FFFFFF"/>
        </w:rPr>
        <w:t>klein wenig an die große Lauren Bacall erinner</w:t>
      </w:r>
      <w:r w:rsidR="00FF4B64">
        <w:rPr>
          <w:rFonts w:ascii="Georgia" w:hAnsi="Georgia" w:cs="Arial"/>
          <w:color w:val="000000"/>
          <w:shd w:val="clear" w:color="auto" w:fill="FFFFFF"/>
        </w:rPr>
        <w:t>n könnte</w:t>
      </w:r>
      <w:r w:rsidR="00332BD6">
        <w:rPr>
          <w:rFonts w:ascii="Georgia" w:hAnsi="Georgia" w:cs="Arial"/>
          <w:color w:val="000000"/>
          <w:shd w:val="clear" w:color="auto" w:fill="FFFFFF"/>
        </w:rPr>
        <w:t>.</w:t>
      </w:r>
    </w:p>
    <w:p w:rsidR="00F63ED8" w:rsidRDefault="00F63ED8" w:rsidP="00D16F75">
      <w:pPr>
        <w:jc w:val="both"/>
        <w:rPr>
          <w:rFonts w:ascii="Georgia" w:hAnsi="Georgia" w:cs="Arial"/>
          <w:color w:val="000000"/>
          <w:shd w:val="clear" w:color="auto" w:fill="FFFFFF"/>
        </w:rPr>
      </w:pPr>
    </w:p>
    <w:p w:rsidR="00F63ED8" w:rsidRDefault="00F63ED8" w:rsidP="00D16F75">
      <w:pPr>
        <w:jc w:val="both"/>
        <w:rPr>
          <w:rFonts w:ascii="Georgia" w:hAnsi="Georgia" w:cs="Arial"/>
          <w:color w:val="000000"/>
          <w:shd w:val="clear" w:color="auto" w:fill="FFFFFF"/>
        </w:rPr>
      </w:pPr>
      <w:r>
        <w:rPr>
          <w:rFonts w:ascii="Georgia" w:hAnsi="Georgia" w:cs="Arial"/>
          <w:color w:val="000000"/>
          <w:shd w:val="clear" w:color="auto" w:fill="FFFFFF"/>
        </w:rPr>
        <w:t xml:space="preserve">OSCARREIFES BÜHNENBILD </w:t>
      </w:r>
    </w:p>
    <w:p w:rsidR="00D16F75" w:rsidRDefault="00D16F75" w:rsidP="00D16F75">
      <w:pPr>
        <w:jc w:val="both"/>
        <w:rPr>
          <w:rFonts w:ascii="Georgia" w:hAnsi="Georgia" w:cs="Arial"/>
          <w:color w:val="000000"/>
          <w:shd w:val="clear" w:color="auto" w:fill="FFFFFF"/>
        </w:rPr>
      </w:pPr>
    </w:p>
    <w:p w:rsidR="00566DA7" w:rsidRPr="00566DA7" w:rsidRDefault="00DD6602" w:rsidP="00566DA7">
      <w:pPr>
        <w:pStyle w:val="actor"/>
        <w:shd w:val="clear" w:color="auto" w:fill="FFFFFF"/>
        <w:spacing w:before="0" w:beforeAutospacing="0" w:after="360" w:afterAutospacing="0"/>
        <w:jc w:val="both"/>
        <w:rPr>
          <w:rFonts w:ascii="Georgia" w:hAnsi="Georgia" w:cs="Arial"/>
          <w:color w:val="000000"/>
          <w:shd w:val="clear" w:color="auto" w:fill="FFFFFF"/>
        </w:rPr>
      </w:pPr>
      <w:r>
        <w:rPr>
          <w:rFonts w:ascii="Georgia" w:hAnsi="Georgia" w:cs="Arial"/>
          <w:color w:val="000000"/>
          <w:shd w:val="clear" w:color="auto" w:fill="FFFFFF"/>
        </w:rPr>
        <w:t xml:space="preserve">Ein weiteres </w:t>
      </w:r>
      <w:r w:rsidR="00332BD6">
        <w:rPr>
          <w:rFonts w:ascii="Georgia" w:hAnsi="Georgia" w:cs="Arial"/>
          <w:color w:val="000000"/>
          <w:shd w:val="clear" w:color="auto" w:fill="FFFFFF"/>
        </w:rPr>
        <w:t>Highlight ist neben Sieg</w:t>
      </w:r>
      <w:r>
        <w:rPr>
          <w:rFonts w:ascii="Georgia" w:hAnsi="Georgia" w:cs="Arial"/>
          <w:color w:val="000000"/>
          <w:shd w:val="clear" w:color="auto" w:fill="FFFFFF"/>
        </w:rPr>
        <w:t>f</w:t>
      </w:r>
      <w:r w:rsidR="00332BD6">
        <w:rPr>
          <w:rFonts w:ascii="Georgia" w:hAnsi="Georgia" w:cs="Arial"/>
          <w:color w:val="000000"/>
          <w:shd w:val="clear" w:color="auto" w:fill="FFFFFF"/>
        </w:rPr>
        <w:t>ri</w:t>
      </w:r>
      <w:r>
        <w:rPr>
          <w:rFonts w:ascii="Georgia" w:hAnsi="Georgia" w:cs="Arial"/>
          <w:color w:val="000000"/>
          <w:shd w:val="clear" w:color="auto" w:fill="FFFFFF"/>
        </w:rPr>
        <w:t>e</w:t>
      </w:r>
      <w:r w:rsidR="00332BD6">
        <w:rPr>
          <w:rFonts w:ascii="Georgia" w:hAnsi="Georgia" w:cs="Arial"/>
          <w:color w:val="000000"/>
          <w:shd w:val="clear" w:color="auto" w:fill="FFFFFF"/>
        </w:rPr>
        <w:t xml:space="preserve">d Walther </w:t>
      </w:r>
      <w:r w:rsidR="000C32A8">
        <w:rPr>
          <w:rFonts w:ascii="Georgia" w:hAnsi="Georgia" w:cs="Arial"/>
          <w:color w:val="000000"/>
          <w:shd w:val="clear" w:color="auto" w:fill="FFFFFF"/>
        </w:rPr>
        <w:t>und de</w:t>
      </w:r>
      <w:r w:rsidR="00982F0D">
        <w:rPr>
          <w:rFonts w:ascii="Georgia" w:hAnsi="Georgia" w:cs="Arial"/>
          <w:color w:val="000000"/>
          <w:shd w:val="clear" w:color="auto" w:fill="FFFFFF"/>
        </w:rPr>
        <w:t xml:space="preserve">m wunderschönen Bühnenbild von </w:t>
      </w:r>
      <w:r w:rsidR="00982F0D" w:rsidRPr="00982F0D">
        <w:rPr>
          <w:rFonts w:ascii="Georgia" w:hAnsi="Georgia" w:cs="Arial"/>
          <w:b/>
          <w:i/>
          <w:color w:val="000000"/>
          <w:shd w:val="clear" w:color="auto" w:fill="FFFFFF"/>
        </w:rPr>
        <w:t xml:space="preserve">Walter </w:t>
      </w:r>
      <w:proofErr w:type="spellStart"/>
      <w:r w:rsidR="00982F0D" w:rsidRPr="00982F0D">
        <w:rPr>
          <w:rFonts w:ascii="Georgia" w:hAnsi="Georgia" w:cs="Arial"/>
          <w:b/>
          <w:i/>
          <w:color w:val="000000"/>
          <w:shd w:val="clear" w:color="auto" w:fill="FFFFFF"/>
        </w:rPr>
        <w:t>Vogelweider</w:t>
      </w:r>
      <w:proofErr w:type="spellEnd"/>
      <w:r w:rsidR="00982F0D">
        <w:rPr>
          <w:rFonts w:ascii="Georgia" w:hAnsi="Georgia" w:cs="Arial"/>
          <w:color w:val="000000"/>
          <w:shd w:val="clear" w:color="auto" w:fill="FFFFFF"/>
        </w:rPr>
        <w:t xml:space="preserve"> (er löst die Zugthematik perfekt mittels in Art </w:t>
      </w:r>
      <w:proofErr w:type="spellStart"/>
      <w:r w:rsidR="00982F0D">
        <w:rPr>
          <w:rFonts w:ascii="Georgia" w:hAnsi="Georgia" w:cs="Arial"/>
          <w:color w:val="000000"/>
          <w:shd w:val="clear" w:color="auto" w:fill="FFFFFF"/>
        </w:rPr>
        <w:t>Deco</w:t>
      </w:r>
      <w:proofErr w:type="spellEnd"/>
      <w:r w:rsidR="00982F0D">
        <w:rPr>
          <w:rFonts w:ascii="Georgia" w:hAnsi="Georgia" w:cs="Arial"/>
          <w:color w:val="000000"/>
          <w:shd w:val="clear" w:color="auto" w:fill="FFFFFF"/>
        </w:rPr>
        <w:t xml:space="preserve"> gehaltener Drehbühne auf) </w:t>
      </w:r>
      <w:r w:rsidR="00332BD6">
        <w:rPr>
          <w:rFonts w:ascii="Georgia" w:hAnsi="Georgia" w:cs="Arial"/>
          <w:color w:val="000000"/>
          <w:shd w:val="clear" w:color="auto" w:fill="FFFFFF"/>
        </w:rPr>
        <w:t xml:space="preserve">unbestritten </w:t>
      </w:r>
      <w:r w:rsidR="00332BD6" w:rsidRPr="00DD6602">
        <w:rPr>
          <w:rFonts w:ascii="Georgia" w:hAnsi="Georgia" w:cs="Arial"/>
          <w:b/>
          <w:i/>
          <w:color w:val="000000"/>
          <w:shd w:val="clear" w:color="auto" w:fill="FFFFFF"/>
        </w:rPr>
        <w:t>Markus Kofler</w:t>
      </w:r>
      <w:r w:rsidR="00332BD6">
        <w:rPr>
          <w:rFonts w:ascii="Georgia" w:hAnsi="Georgia" w:cs="Arial"/>
          <w:color w:val="000000"/>
          <w:shd w:val="clear" w:color="auto" w:fill="FFFFFF"/>
        </w:rPr>
        <w:t xml:space="preserve"> in der Doppelrolle des spleenigen Schaffners Michel</w:t>
      </w:r>
      <w:r>
        <w:rPr>
          <w:rFonts w:ascii="Georgia" w:hAnsi="Georgia" w:cs="Arial"/>
          <w:color w:val="000000"/>
          <w:shd w:val="clear" w:color="auto" w:fill="FFFFFF"/>
        </w:rPr>
        <w:t xml:space="preserve">, </w:t>
      </w:r>
      <w:r w:rsidR="00FF4B64">
        <w:rPr>
          <w:rFonts w:ascii="Georgia" w:hAnsi="Georgia" w:cs="Arial"/>
          <w:color w:val="000000"/>
          <w:shd w:val="clear" w:color="auto" w:fill="FFFFFF"/>
        </w:rPr>
        <w:t>wie auch</w:t>
      </w:r>
      <w:r w:rsidR="00332BD6">
        <w:rPr>
          <w:rFonts w:ascii="Georgia" w:hAnsi="Georgia" w:cs="Arial"/>
          <w:color w:val="000000"/>
          <w:shd w:val="clear" w:color="auto" w:fill="FFFFFF"/>
        </w:rPr>
        <w:t xml:space="preserve"> </w:t>
      </w:r>
      <w:r>
        <w:rPr>
          <w:rFonts w:ascii="Georgia" w:hAnsi="Georgia" w:cs="Arial"/>
          <w:color w:val="000000"/>
          <w:shd w:val="clear" w:color="auto" w:fill="FFFFFF"/>
        </w:rPr>
        <w:t>eines</w:t>
      </w:r>
      <w:r w:rsidR="00332BD6">
        <w:rPr>
          <w:rFonts w:ascii="Georgia" w:hAnsi="Georgia" w:cs="Arial"/>
          <w:color w:val="000000"/>
          <w:shd w:val="clear" w:color="auto" w:fill="FFFFFF"/>
        </w:rPr>
        <w:t xml:space="preserve"> Istanbuler </w:t>
      </w:r>
      <w:r>
        <w:rPr>
          <w:rFonts w:ascii="Georgia" w:hAnsi="Georgia" w:cs="Arial"/>
          <w:color w:val="000000"/>
          <w:shd w:val="clear" w:color="auto" w:fill="FFFFFF"/>
        </w:rPr>
        <w:t xml:space="preserve">Hotelkellners, der alleine schon durch seine schwarzhaarige Perücke zum Schreien </w:t>
      </w:r>
      <w:r w:rsidR="00D16F75">
        <w:rPr>
          <w:rFonts w:ascii="Georgia" w:hAnsi="Georgia" w:cs="Arial"/>
          <w:color w:val="000000"/>
          <w:shd w:val="clear" w:color="auto" w:fill="FFFFFF"/>
        </w:rPr>
        <w:t>k</w:t>
      </w:r>
      <w:r>
        <w:rPr>
          <w:rFonts w:ascii="Georgia" w:hAnsi="Georgia" w:cs="Arial"/>
          <w:color w:val="000000"/>
          <w:shd w:val="clear" w:color="auto" w:fill="FFFFFF"/>
        </w:rPr>
        <w:t>omisch wirkt. Kofler hat sich inzwischen als ernstzunehmende</w:t>
      </w:r>
      <w:r w:rsidR="000C32A8">
        <w:rPr>
          <w:rFonts w:ascii="Georgia" w:hAnsi="Georgia" w:cs="Arial"/>
          <w:color w:val="000000"/>
          <w:shd w:val="clear" w:color="auto" w:fill="FFFFFF"/>
        </w:rPr>
        <w:t>r</w:t>
      </w:r>
      <w:r>
        <w:rPr>
          <w:rFonts w:ascii="Georgia" w:hAnsi="Georgia" w:cs="Arial"/>
          <w:color w:val="000000"/>
          <w:shd w:val="clear" w:color="auto" w:fill="FFFFFF"/>
        </w:rPr>
        <w:t xml:space="preserve"> Komik</w:t>
      </w:r>
      <w:r w:rsidR="000C32A8">
        <w:rPr>
          <w:rFonts w:ascii="Georgia" w:hAnsi="Georgia" w:cs="Arial"/>
          <w:color w:val="000000"/>
          <w:shd w:val="clear" w:color="auto" w:fill="FFFFFF"/>
        </w:rPr>
        <w:t>er</w:t>
      </w:r>
      <w:r>
        <w:rPr>
          <w:rFonts w:ascii="Georgia" w:hAnsi="Georgia" w:cs="Arial"/>
          <w:color w:val="000000"/>
          <w:shd w:val="clear" w:color="auto" w:fill="FFFFFF"/>
        </w:rPr>
        <w:t xml:space="preserve"> entwickelt, wie man bereits in den „39 Stufen“ sowie in „Arsen und Spitzenhäubchen“ sehen konnte.</w:t>
      </w:r>
    </w:p>
    <w:p w:rsidR="00172D60" w:rsidRDefault="000C32A8" w:rsidP="0002231A">
      <w:pPr>
        <w:jc w:val="both"/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</w:pPr>
      <w:r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>Und e</w:t>
      </w:r>
      <w:r w:rsidR="00D16F75"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>bendieser Schaffner (</w:t>
      </w:r>
      <w:r w:rsidR="00D16F75" w:rsidRPr="00D16F75">
        <w:rPr>
          <w:rFonts w:ascii="Georgia" w:eastAsia="Times New Roman" w:hAnsi="Georgia" w:cs="Arial"/>
          <w:b/>
          <w:i/>
          <w:color w:val="000000"/>
          <w:shd w:val="clear" w:color="auto" w:fill="FFFFFF"/>
          <w:lang w:eastAsia="de-DE"/>
        </w:rPr>
        <w:t>Kofler</w:t>
      </w:r>
      <w:r w:rsidR="00D16F75"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 xml:space="preserve">) hat es offensichtlich kommen sehen: Eine </w:t>
      </w:r>
      <w:r w:rsidR="0002231A" w:rsidRPr="004E4666"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 xml:space="preserve">Schneelawine </w:t>
      </w:r>
      <w:r w:rsidR="00D16F75"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 xml:space="preserve">stoppt </w:t>
      </w:r>
      <w:r w:rsidR="0002231A" w:rsidRPr="004E4666"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 xml:space="preserve">den Zug auf freier Strecke im </w:t>
      </w:r>
      <w:r w:rsidR="00D16F75"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>tiefverschneiten, jugoslawischen Nirgendwo.</w:t>
      </w:r>
      <w:r w:rsidR="0002231A" w:rsidRPr="004E4666"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 xml:space="preserve"> </w:t>
      </w:r>
    </w:p>
    <w:p w:rsidR="000C32A8" w:rsidRDefault="000C32A8" w:rsidP="0002231A">
      <w:pPr>
        <w:jc w:val="both"/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</w:pPr>
    </w:p>
    <w:p w:rsidR="000C32A8" w:rsidRDefault="000C32A8" w:rsidP="0002231A">
      <w:pPr>
        <w:jc w:val="both"/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</w:pPr>
      <w:r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>DIE ÜBLICHEN VERDÄCHTIGEN</w:t>
      </w:r>
    </w:p>
    <w:p w:rsidR="00172D60" w:rsidRDefault="00172D60" w:rsidP="0002231A">
      <w:pPr>
        <w:jc w:val="both"/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</w:pPr>
    </w:p>
    <w:p w:rsidR="00172D60" w:rsidRPr="00172D60" w:rsidRDefault="00172D60" w:rsidP="00FF4B64">
      <w:pPr>
        <w:jc w:val="both"/>
        <w:rPr>
          <w:rFonts w:ascii="Times New Roman" w:eastAsia="Times New Roman" w:hAnsi="Times New Roman" w:cs="Times New Roman"/>
          <w:lang w:eastAsia="de-DE"/>
        </w:rPr>
      </w:pPr>
      <w:r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>Am</w:t>
      </w:r>
      <w:r w:rsidR="00D16F75"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 xml:space="preserve"> nächsten Morgen </w:t>
      </w:r>
      <w:r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 xml:space="preserve">ist einer </w:t>
      </w:r>
      <w:r w:rsidR="00D16F75"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>der</w:t>
      </w:r>
      <w:r w:rsidR="0002231A" w:rsidRPr="004E4666"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 xml:space="preserve"> Passagiere tot </w:t>
      </w:r>
      <w:r w:rsidR="00D16F75"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>–</w:t>
      </w:r>
      <w:r w:rsidR="0002231A" w:rsidRPr="004E4666"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 xml:space="preserve"> erstochen</w:t>
      </w:r>
      <w:r w:rsidR="00D16F75"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 xml:space="preserve"> – </w:t>
      </w:r>
      <w:r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>mit acht Messerstichen</w:t>
      </w:r>
      <w:r w:rsidR="0002231A" w:rsidRPr="004E4666"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 xml:space="preserve">. Hercule </w:t>
      </w:r>
      <w:proofErr w:type="spellStart"/>
      <w:r w:rsidR="0002231A" w:rsidRPr="004E4666"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>Poirot</w:t>
      </w:r>
      <w:proofErr w:type="spellEnd"/>
      <w:r w:rsidR="0002231A" w:rsidRPr="004E4666"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 xml:space="preserve"> nimmt die Ermittlungen au</w:t>
      </w:r>
      <w:r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>f</w:t>
      </w:r>
      <w:r w:rsidR="00FF4B64"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>. Bald stellt sich</w:t>
      </w:r>
      <w:r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 xml:space="preserve"> heraus, dass es sich bei </w:t>
      </w:r>
      <w:r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lastRenderedPageBreak/>
        <w:t xml:space="preserve">dem Opfer Samuel </w:t>
      </w:r>
      <w:proofErr w:type="spellStart"/>
      <w:r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>Ratchett</w:t>
      </w:r>
      <w:proofErr w:type="spellEnd"/>
      <w:r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 xml:space="preserve"> um den international gesuchten </w:t>
      </w:r>
      <w:r w:rsidR="000C32A8"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>Gamaschen-Gangster</w:t>
      </w:r>
      <w:r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 xml:space="preserve"> </w:t>
      </w:r>
      <w:proofErr w:type="spellStart"/>
      <w:r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>Cassetti</w:t>
      </w:r>
      <w:proofErr w:type="spellEnd"/>
      <w:r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 xml:space="preserve"> handelt, welcher für den Mord an der kleinen Daisy Armstrong verantwortlich ist. Trotz widersprüchlicher Indizien </w:t>
      </w:r>
      <w:r w:rsidR="00FF4B64"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 xml:space="preserve">wird </w:t>
      </w:r>
      <w:proofErr w:type="spellStart"/>
      <w:r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>Poirot</w:t>
      </w:r>
      <w:proofErr w:type="spellEnd"/>
      <w:r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 xml:space="preserve"> </w:t>
      </w:r>
      <w:r w:rsidR="00F63ED8"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 xml:space="preserve">(„Mir gehen die Verdächtigen aus!“) </w:t>
      </w:r>
      <w:r>
        <w:rPr>
          <w:rFonts w:ascii="Georgia" w:eastAsia="Times New Roman" w:hAnsi="Georgia" w:cs="Arial"/>
          <w:color w:val="000000"/>
          <w:shd w:val="clear" w:color="auto" w:fill="FFFFFF"/>
          <w:lang w:eastAsia="de-DE"/>
        </w:rPr>
        <w:t xml:space="preserve">schnell klar: hier ist jeder mit jedem verstrickt. </w:t>
      </w:r>
    </w:p>
    <w:p w:rsidR="0002231A" w:rsidRPr="004E4666" w:rsidRDefault="0002231A" w:rsidP="0002231A">
      <w:pPr>
        <w:jc w:val="both"/>
        <w:rPr>
          <w:rFonts w:ascii="Georgia" w:eastAsia="Times New Roman" w:hAnsi="Georgia" w:cs="Times New Roman"/>
          <w:lang w:eastAsia="de-DE"/>
        </w:rPr>
      </w:pPr>
    </w:p>
    <w:p w:rsidR="0002231A" w:rsidRPr="0002231A" w:rsidRDefault="0002231A" w:rsidP="0002231A">
      <w:pPr>
        <w:rPr>
          <w:rFonts w:ascii="Georgia" w:eastAsia="Times New Roman" w:hAnsi="Georgia" w:cs="Times New Roman"/>
          <w:color w:val="252525"/>
          <w:shd w:val="clear" w:color="auto" w:fill="FFFFFF"/>
          <w:lang w:eastAsia="de-DE"/>
        </w:rPr>
      </w:pPr>
    </w:p>
    <w:p w:rsidR="004E4666" w:rsidRDefault="00FF4B64" w:rsidP="00332BD6">
      <w:pPr>
        <w:jc w:val="both"/>
        <w:rPr>
          <w:rFonts w:ascii="Georgia" w:eastAsia="Times New Roman" w:hAnsi="Georgia" w:cs="Times New Roman"/>
          <w:color w:val="000000"/>
          <w:lang w:eastAsia="de-DE"/>
        </w:rPr>
      </w:pPr>
      <w:r>
        <w:rPr>
          <w:rFonts w:ascii="Georgia" w:eastAsia="Times New Roman" w:hAnsi="Georgia" w:cs="Times New Roman"/>
          <w:lang w:eastAsia="de-DE"/>
        </w:rPr>
        <w:t xml:space="preserve">Hercule </w:t>
      </w:r>
      <w:proofErr w:type="spellStart"/>
      <w:r w:rsidR="00332BD6">
        <w:rPr>
          <w:rFonts w:ascii="Georgia" w:eastAsia="Times New Roman" w:hAnsi="Georgia" w:cs="Times New Roman"/>
          <w:lang w:eastAsia="de-DE"/>
        </w:rPr>
        <w:t>Poirot</w:t>
      </w:r>
      <w:proofErr w:type="spellEnd"/>
      <w:r w:rsidR="00332BD6">
        <w:rPr>
          <w:rFonts w:ascii="Georgia" w:eastAsia="Times New Roman" w:hAnsi="Georgia" w:cs="Times New Roman"/>
          <w:lang w:eastAsia="de-DE"/>
        </w:rPr>
        <w:t xml:space="preserve">-Interpretationen gibt es </w:t>
      </w:r>
      <w:r>
        <w:rPr>
          <w:rFonts w:ascii="Georgia" w:eastAsia="Times New Roman" w:hAnsi="Georgia" w:cs="Times New Roman"/>
          <w:lang w:eastAsia="de-DE"/>
        </w:rPr>
        <w:t xml:space="preserve">ja </w:t>
      </w:r>
      <w:r w:rsidR="00332BD6">
        <w:rPr>
          <w:rFonts w:ascii="Georgia" w:eastAsia="Times New Roman" w:hAnsi="Georgia" w:cs="Times New Roman"/>
          <w:lang w:eastAsia="de-DE"/>
        </w:rPr>
        <w:t xml:space="preserve">einige: </w:t>
      </w:r>
      <w:r w:rsidR="004E4666" w:rsidRPr="004E4666">
        <w:rPr>
          <w:rFonts w:ascii="Georgia" w:eastAsia="Times New Roman" w:hAnsi="Georgia" w:cs="Times New Roman"/>
          <w:lang w:eastAsia="de-DE"/>
        </w:rPr>
        <w:t xml:space="preserve">Da waren </w:t>
      </w:r>
      <w:r w:rsidR="00332BD6">
        <w:rPr>
          <w:rFonts w:ascii="Georgia" w:eastAsia="Times New Roman" w:hAnsi="Georgia" w:cs="Times New Roman"/>
          <w:lang w:eastAsia="de-DE"/>
        </w:rPr>
        <w:t xml:space="preserve">zum Beispiel </w:t>
      </w:r>
      <w:r w:rsidR="004E4666" w:rsidRPr="004E4666">
        <w:rPr>
          <w:rFonts w:ascii="Georgia" w:eastAsia="Times New Roman" w:hAnsi="Georgia" w:cs="Times New Roman"/>
          <w:color w:val="000000"/>
          <w:lang w:eastAsia="de-DE"/>
        </w:rPr>
        <w:t>Albert Finney</w:t>
      </w:r>
      <w:r w:rsidR="004E4666">
        <w:rPr>
          <w:rFonts w:ascii="Georgia" w:eastAsia="Times New Roman" w:hAnsi="Georgia" w:cs="Times New Roman"/>
          <w:color w:val="000000"/>
          <w:lang w:eastAsia="de-DE"/>
        </w:rPr>
        <w:t>, Peter Ustinov und Kenneth Branagh</w:t>
      </w:r>
      <w:r w:rsidR="00332BD6">
        <w:rPr>
          <w:rFonts w:ascii="Georgia" w:eastAsia="Times New Roman" w:hAnsi="Georgia" w:cs="Times New Roman"/>
          <w:color w:val="000000"/>
          <w:lang w:eastAsia="de-DE"/>
        </w:rPr>
        <w:t xml:space="preserve">, um nur </w:t>
      </w:r>
      <w:r>
        <w:rPr>
          <w:rFonts w:ascii="Georgia" w:eastAsia="Times New Roman" w:hAnsi="Georgia" w:cs="Times New Roman"/>
          <w:color w:val="000000"/>
          <w:lang w:eastAsia="de-DE"/>
        </w:rPr>
        <w:t>einige</w:t>
      </w:r>
      <w:r w:rsidR="00332BD6">
        <w:rPr>
          <w:rFonts w:ascii="Georgia" w:eastAsia="Times New Roman" w:hAnsi="Georgia" w:cs="Times New Roman"/>
          <w:color w:val="000000"/>
          <w:lang w:eastAsia="de-DE"/>
        </w:rPr>
        <w:t xml:space="preserve"> zu nennen</w:t>
      </w:r>
      <w:r w:rsidR="004E4666">
        <w:rPr>
          <w:rFonts w:ascii="Georgia" w:eastAsia="Times New Roman" w:hAnsi="Georgia" w:cs="Times New Roman"/>
          <w:color w:val="000000"/>
          <w:lang w:eastAsia="de-DE"/>
        </w:rPr>
        <w:t xml:space="preserve">. In der deutschen Erstaufführung darf nun </w:t>
      </w:r>
      <w:r w:rsidR="004E4666" w:rsidRPr="000C32A8">
        <w:rPr>
          <w:rFonts w:ascii="Georgia" w:eastAsia="Times New Roman" w:hAnsi="Georgia" w:cs="Times New Roman"/>
          <w:b/>
          <w:i/>
          <w:color w:val="000000"/>
          <w:lang w:eastAsia="de-DE"/>
        </w:rPr>
        <w:t>Siegfried Walther</w:t>
      </w:r>
      <w:r w:rsidR="004E4666">
        <w:rPr>
          <w:rFonts w:ascii="Georgia" w:eastAsia="Times New Roman" w:hAnsi="Georgia" w:cs="Times New Roman"/>
          <w:color w:val="000000"/>
          <w:lang w:eastAsia="de-DE"/>
        </w:rPr>
        <w:t xml:space="preserve"> dran. </w:t>
      </w:r>
      <w:r w:rsidR="00332BD6">
        <w:rPr>
          <w:rFonts w:ascii="Georgia" w:eastAsia="Times New Roman" w:hAnsi="Georgia" w:cs="Times New Roman"/>
          <w:color w:val="000000"/>
          <w:lang w:eastAsia="de-DE"/>
        </w:rPr>
        <w:t xml:space="preserve">Die Rolle </w:t>
      </w:r>
      <w:r w:rsidR="000C32A8">
        <w:rPr>
          <w:rFonts w:ascii="Georgia" w:eastAsia="Times New Roman" w:hAnsi="Georgia" w:cs="Times New Roman"/>
          <w:color w:val="000000"/>
          <w:lang w:eastAsia="de-DE"/>
        </w:rPr>
        <w:t>ist</w:t>
      </w:r>
      <w:r w:rsidR="00332BD6">
        <w:rPr>
          <w:rFonts w:ascii="Georgia" w:eastAsia="Times New Roman" w:hAnsi="Georgia" w:cs="Times New Roman"/>
          <w:color w:val="000000"/>
          <w:lang w:eastAsia="de-DE"/>
        </w:rPr>
        <w:t xml:space="preserve"> ihm auf den Leib geschneidert. Mit einer </w:t>
      </w:r>
      <w:r w:rsidR="000C32A8">
        <w:rPr>
          <w:rFonts w:ascii="Georgia" w:eastAsia="Times New Roman" w:hAnsi="Georgia" w:cs="Times New Roman"/>
          <w:color w:val="000000"/>
          <w:lang w:eastAsia="de-DE"/>
        </w:rPr>
        <w:t>feinen</w:t>
      </w:r>
      <w:r w:rsidR="00332BD6">
        <w:rPr>
          <w:rFonts w:ascii="Georgia" w:eastAsia="Times New Roman" w:hAnsi="Georgia" w:cs="Times New Roman"/>
          <w:color w:val="000000"/>
          <w:lang w:eastAsia="de-DE"/>
        </w:rPr>
        <w:t xml:space="preserve"> Prise aus Humor und Charme legt er den sonst so arroganten Krimidetektiven an. Da stört auch kein Versprecher. </w:t>
      </w:r>
      <w:r w:rsidR="000C32A8">
        <w:rPr>
          <w:rFonts w:ascii="Georgia" w:eastAsia="Times New Roman" w:hAnsi="Georgia" w:cs="Times New Roman"/>
          <w:color w:val="000000"/>
          <w:lang w:eastAsia="de-DE"/>
        </w:rPr>
        <w:t>Im</w:t>
      </w:r>
      <w:r w:rsidR="00332BD6">
        <w:rPr>
          <w:rFonts w:ascii="Georgia" w:eastAsia="Times New Roman" w:hAnsi="Georgia" w:cs="Times New Roman"/>
          <w:color w:val="000000"/>
          <w:lang w:eastAsia="de-DE"/>
        </w:rPr>
        <w:t xml:space="preserve"> Gegenteil, es macht den schnauzbärtigen Belgier gleich noch sympathischer.</w:t>
      </w:r>
    </w:p>
    <w:p w:rsidR="00982F0D" w:rsidRDefault="00982F0D" w:rsidP="00332BD6">
      <w:pPr>
        <w:jc w:val="both"/>
        <w:rPr>
          <w:rFonts w:ascii="Georgia" w:eastAsia="Times New Roman" w:hAnsi="Georgia" w:cs="Times New Roman"/>
          <w:lang w:eastAsia="de-DE"/>
        </w:rPr>
      </w:pPr>
    </w:p>
    <w:p w:rsidR="00982F0D" w:rsidRDefault="00982F0D" w:rsidP="00332BD6">
      <w:pPr>
        <w:jc w:val="both"/>
        <w:rPr>
          <w:rFonts w:ascii="Georgia" w:eastAsia="Times New Roman" w:hAnsi="Georgia" w:cs="Times New Roman"/>
          <w:lang w:eastAsia="de-DE"/>
        </w:rPr>
      </w:pPr>
      <w:r>
        <w:rPr>
          <w:rFonts w:ascii="Georgia" w:eastAsia="Times New Roman" w:hAnsi="Georgia" w:cs="Times New Roman"/>
          <w:lang w:eastAsia="de-DE"/>
        </w:rPr>
        <w:t>FAZIT</w:t>
      </w:r>
    </w:p>
    <w:p w:rsidR="00982F0D" w:rsidRDefault="00982F0D" w:rsidP="00332BD6">
      <w:pPr>
        <w:jc w:val="both"/>
        <w:rPr>
          <w:rFonts w:ascii="Georgia" w:eastAsia="Times New Roman" w:hAnsi="Georgia" w:cs="Times New Roman"/>
          <w:lang w:eastAsia="de-DE"/>
        </w:rPr>
      </w:pPr>
    </w:p>
    <w:p w:rsidR="00982F0D" w:rsidRDefault="00982F0D" w:rsidP="00332BD6">
      <w:pPr>
        <w:jc w:val="both"/>
        <w:rPr>
          <w:rFonts w:ascii="Georgia" w:eastAsia="Times New Roman" w:hAnsi="Georgia" w:cs="Times New Roman"/>
          <w:lang w:eastAsia="de-DE"/>
        </w:rPr>
      </w:pPr>
      <w:r>
        <w:rPr>
          <w:rFonts w:ascii="Georgia" w:eastAsia="Times New Roman" w:hAnsi="Georgia" w:cs="Times New Roman"/>
          <w:lang w:eastAsia="de-DE"/>
        </w:rPr>
        <w:t>Die sonst so bühnenwirksamen Josefstadt-Mimen kämpfen in diesem Stück gegen ein wirklich perfekt umgesetztes und wunderschön anzusehendes Bühnenbild (</w:t>
      </w:r>
      <w:r w:rsidRPr="00982F0D">
        <w:rPr>
          <w:rFonts w:ascii="Georgia" w:eastAsia="Times New Roman" w:hAnsi="Georgia" w:cs="Times New Roman"/>
          <w:b/>
          <w:i/>
          <w:lang w:eastAsia="de-DE"/>
        </w:rPr>
        <w:t xml:space="preserve">Walter </w:t>
      </w:r>
      <w:proofErr w:type="spellStart"/>
      <w:r w:rsidRPr="00982F0D">
        <w:rPr>
          <w:rFonts w:ascii="Georgia" w:eastAsia="Times New Roman" w:hAnsi="Georgia" w:cs="Times New Roman"/>
          <w:b/>
          <w:i/>
          <w:lang w:eastAsia="de-DE"/>
        </w:rPr>
        <w:t>Vogelweider</w:t>
      </w:r>
      <w:proofErr w:type="spellEnd"/>
      <w:r>
        <w:rPr>
          <w:rFonts w:ascii="Georgia" w:eastAsia="Times New Roman" w:hAnsi="Georgia" w:cs="Times New Roman"/>
          <w:lang w:eastAsia="de-DE"/>
        </w:rPr>
        <w:t xml:space="preserve">) an. Diese werden noch einwandfrei unterstrichen durch die eleganten Kostüme von </w:t>
      </w:r>
      <w:r w:rsidRPr="00982F0D">
        <w:rPr>
          <w:rFonts w:ascii="Georgia" w:eastAsia="Times New Roman" w:hAnsi="Georgia" w:cs="Times New Roman"/>
          <w:b/>
          <w:i/>
          <w:lang w:eastAsia="de-DE"/>
        </w:rPr>
        <w:t xml:space="preserve">Elisabeth </w:t>
      </w:r>
      <w:proofErr w:type="spellStart"/>
      <w:r w:rsidRPr="00982F0D">
        <w:rPr>
          <w:rFonts w:ascii="Georgia" w:eastAsia="Times New Roman" w:hAnsi="Georgia" w:cs="Times New Roman"/>
          <w:b/>
          <w:i/>
          <w:lang w:eastAsia="de-DE"/>
        </w:rPr>
        <w:t>Gressel</w:t>
      </w:r>
      <w:proofErr w:type="spellEnd"/>
      <w:r w:rsidRPr="00982F0D">
        <w:rPr>
          <w:rFonts w:ascii="Georgia" w:eastAsia="Times New Roman" w:hAnsi="Georgia" w:cs="Times New Roman"/>
          <w:b/>
          <w:i/>
          <w:lang w:eastAsia="de-DE"/>
        </w:rPr>
        <w:t>,</w:t>
      </w:r>
      <w:r>
        <w:rPr>
          <w:rFonts w:ascii="Georgia" w:eastAsia="Times New Roman" w:hAnsi="Georgia" w:cs="Times New Roman"/>
          <w:lang w:eastAsia="de-DE"/>
        </w:rPr>
        <w:t xml:space="preserve"> geniale filmische Einlagen von </w:t>
      </w:r>
      <w:r w:rsidRPr="00982F0D">
        <w:rPr>
          <w:rFonts w:ascii="Georgia" w:eastAsia="Times New Roman" w:hAnsi="Georgia" w:cs="Times New Roman"/>
          <w:b/>
          <w:i/>
          <w:lang w:eastAsia="de-DE"/>
        </w:rPr>
        <w:t>Jan Frankl</w:t>
      </w:r>
      <w:r>
        <w:rPr>
          <w:rFonts w:ascii="Georgia" w:eastAsia="Times New Roman" w:hAnsi="Georgia" w:cs="Times New Roman"/>
          <w:b/>
          <w:i/>
          <w:lang w:eastAsia="de-DE"/>
        </w:rPr>
        <w:t xml:space="preserve"> </w:t>
      </w:r>
      <w:r>
        <w:rPr>
          <w:rFonts w:ascii="Georgia" w:eastAsia="Times New Roman" w:hAnsi="Georgia" w:cs="Times New Roman"/>
          <w:lang w:eastAsia="de-DE"/>
        </w:rPr>
        <w:t xml:space="preserve">und einem tollen Licht von Manfred Grohs (und Ali Essen!). Man hat beinahe </w:t>
      </w:r>
      <w:r w:rsidR="00C40DB7">
        <w:rPr>
          <w:rFonts w:ascii="Georgia" w:eastAsia="Times New Roman" w:hAnsi="Georgia" w:cs="Times New Roman"/>
          <w:lang w:eastAsia="de-DE"/>
        </w:rPr>
        <w:t xml:space="preserve">das </w:t>
      </w:r>
      <w:r>
        <w:rPr>
          <w:rFonts w:ascii="Georgia" w:eastAsia="Times New Roman" w:hAnsi="Georgia" w:cs="Times New Roman"/>
          <w:lang w:eastAsia="de-DE"/>
        </w:rPr>
        <w:t xml:space="preserve">Gefühl selbst </w:t>
      </w:r>
      <w:r w:rsidR="00C40DB7">
        <w:rPr>
          <w:rFonts w:ascii="Georgia" w:eastAsia="Times New Roman" w:hAnsi="Georgia" w:cs="Times New Roman"/>
          <w:lang w:eastAsia="de-DE"/>
        </w:rPr>
        <w:t xml:space="preserve">Fahrgast </w:t>
      </w:r>
      <w:r>
        <w:rPr>
          <w:rFonts w:ascii="Georgia" w:eastAsia="Times New Roman" w:hAnsi="Georgia" w:cs="Times New Roman"/>
          <w:lang w:eastAsia="de-DE"/>
        </w:rPr>
        <w:t>im von Schneetreiben umgebenen Orient-Express zu s</w:t>
      </w:r>
      <w:r w:rsidR="003D5A2D">
        <w:rPr>
          <w:rFonts w:ascii="Georgia" w:eastAsia="Times New Roman" w:hAnsi="Georgia" w:cs="Times New Roman"/>
          <w:lang w:eastAsia="de-DE"/>
        </w:rPr>
        <w:t>ein</w:t>
      </w:r>
      <w:bookmarkStart w:id="0" w:name="_GoBack"/>
      <w:bookmarkEnd w:id="0"/>
      <w:r>
        <w:rPr>
          <w:rFonts w:ascii="Georgia" w:eastAsia="Times New Roman" w:hAnsi="Georgia" w:cs="Times New Roman"/>
          <w:lang w:eastAsia="de-DE"/>
        </w:rPr>
        <w:t xml:space="preserve">. Erfolgsregisseur </w:t>
      </w:r>
      <w:r w:rsidRPr="00982F0D">
        <w:rPr>
          <w:rFonts w:ascii="Georgia" w:eastAsia="Times New Roman" w:hAnsi="Georgia" w:cs="Times New Roman"/>
          <w:b/>
          <w:i/>
          <w:lang w:eastAsia="de-DE"/>
        </w:rPr>
        <w:t xml:space="preserve">Werner </w:t>
      </w:r>
      <w:proofErr w:type="spellStart"/>
      <w:r w:rsidRPr="00982F0D">
        <w:rPr>
          <w:rFonts w:ascii="Georgia" w:eastAsia="Times New Roman" w:hAnsi="Georgia" w:cs="Times New Roman"/>
          <w:b/>
          <w:i/>
          <w:lang w:eastAsia="de-DE"/>
        </w:rPr>
        <w:t>Sobotka</w:t>
      </w:r>
      <w:proofErr w:type="spellEnd"/>
      <w:r>
        <w:rPr>
          <w:rFonts w:ascii="Georgia" w:eastAsia="Times New Roman" w:hAnsi="Georgia" w:cs="Times New Roman"/>
          <w:lang w:eastAsia="de-DE"/>
        </w:rPr>
        <w:t xml:space="preserve"> hat gut gearbeitet, wenngleich so mancher Schauspieler hier nicht zu seiner Höchstform auflaufen kann. Ein Renner wird es allemal.</w:t>
      </w:r>
    </w:p>
    <w:p w:rsidR="00982F0D" w:rsidRPr="00982F0D" w:rsidRDefault="00982F0D" w:rsidP="00332BD6">
      <w:pPr>
        <w:jc w:val="both"/>
        <w:rPr>
          <w:rFonts w:ascii="Georgia" w:eastAsia="Times New Roman" w:hAnsi="Georgia" w:cs="Times New Roman"/>
          <w:lang w:eastAsia="de-DE"/>
        </w:rPr>
      </w:pPr>
    </w:p>
    <w:p w:rsidR="004E4666" w:rsidRPr="006E5512" w:rsidRDefault="004E4666" w:rsidP="006E5512">
      <w:pPr>
        <w:rPr>
          <w:rFonts w:ascii="Times New Roman" w:eastAsia="Times New Roman" w:hAnsi="Times New Roman" w:cs="Times New Roman"/>
          <w:lang w:eastAsia="de-DE"/>
        </w:rPr>
      </w:pPr>
    </w:p>
    <w:p w:rsidR="005E2DCC" w:rsidRPr="00982F0D" w:rsidRDefault="00982F0D" w:rsidP="00554750">
      <w:pPr>
        <w:pStyle w:val="StandardWeb"/>
        <w:spacing w:before="0" w:beforeAutospacing="0" w:after="0" w:afterAutospacing="0"/>
        <w:jc w:val="both"/>
        <w:rPr>
          <w:rFonts w:ascii="Georgia" w:hAnsi="Georgia"/>
          <w:color w:val="000000"/>
          <w:sz w:val="21"/>
          <w:szCs w:val="21"/>
        </w:rPr>
      </w:pPr>
      <w:r w:rsidRPr="00982F0D">
        <w:rPr>
          <w:rFonts w:ascii="Georgia" w:hAnsi="Georgia"/>
        </w:rPr>
        <w:t>BESETZUNG</w:t>
      </w:r>
    </w:p>
    <w:p w:rsidR="00554750" w:rsidRDefault="00554750" w:rsidP="000E7A20">
      <w:pPr>
        <w:jc w:val="both"/>
        <w:rPr>
          <w:rFonts w:ascii="Helvetica" w:eastAsia="Times New Roman" w:hAnsi="Helvetica" w:cs="Times New Roman"/>
          <w:color w:val="000000"/>
          <w:sz w:val="27"/>
          <w:szCs w:val="27"/>
          <w:shd w:val="clear" w:color="auto" w:fill="FFFFFF"/>
          <w:lang w:eastAsia="de-DE"/>
        </w:rPr>
      </w:pPr>
    </w:p>
    <w:p w:rsidR="00544215" w:rsidRPr="00982F0D" w:rsidRDefault="00544215" w:rsidP="00544215">
      <w:pPr>
        <w:pStyle w:val="other"/>
        <w:shd w:val="clear" w:color="auto" w:fill="FFFFFF"/>
        <w:spacing w:before="0" w:beforeAutospacing="0" w:after="360" w:afterAutospacing="0"/>
        <w:rPr>
          <w:rFonts w:ascii="Georgia" w:hAnsi="Georgia"/>
          <w:color w:val="000000"/>
        </w:rPr>
      </w:pPr>
      <w:r w:rsidRPr="00982F0D">
        <w:rPr>
          <w:rFonts w:ascii="Georgia" w:hAnsi="Georgia"/>
          <w:color w:val="000000"/>
        </w:rPr>
        <w:t>Regie</w:t>
      </w:r>
      <w:r w:rsidRPr="00982F0D">
        <w:rPr>
          <w:rFonts w:ascii="Georgia" w:hAnsi="Georgia"/>
          <w:color w:val="000000"/>
        </w:rPr>
        <w:br/>
      </w:r>
      <w:hyperlink r:id="rId5" w:history="1">
        <w:r w:rsidRPr="00982F0D">
          <w:rPr>
            <w:rStyle w:val="Hyperlink"/>
            <w:rFonts w:ascii="Georgia" w:hAnsi="Georgia"/>
            <w:color w:val="C10045"/>
          </w:rPr>
          <w:t xml:space="preserve">Werner </w:t>
        </w:r>
        <w:proofErr w:type="spellStart"/>
        <w:r w:rsidRPr="00982F0D">
          <w:rPr>
            <w:rStyle w:val="Hyperlink"/>
            <w:rFonts w:ascii="Georgia" w:hAnsi="Georgia"/>
            <w:color w:val="C10045"/>
          </w:rPr>
          <w:t>Sobotka</w:t>
        </w:r>
        <w:proofErr w:type="spellEnd"/>
      </w:hyperlink>
    </w:p>
    <w:p w:rsidR="00544215" w:rsidRPr="00982F0D" w:rsidRDefault="00544215" w:rsidP="00544215">
      <w:pPr>
        <w:pStyle w:val="other"/>
        <w:shd w:val="clear" w:color="auto" w:fill="FFFFFF"/>
        <w:spacing w:before="0" w:beforeAutospacing="0" w:after="360" w:afterAutospacing="0"/>
        <w:rPr>
          <w:rFonts w:ascii="Georgia" w:hAnsi="Georgia"/>
          <w:color w:val="000000"/>
        </w:rPr>
      </w:pPr>
      <w:r w:rsidRPr="00982F0D">
        <w:rPr>
          <w:rFonts w:ascii="Georgia" w:hAnsi="Georgia"/>
          <w:color w:val="000000"/>
        </w:rPr>
        <w:t>Bühnenbild</w:t>
      </w:r>
      <w:r w:rsidRPr="00982F0D">
        <w:rPr>
          <w:rFonts w:ascii="Georgia" w:hAnsi="Georgia"/>
          <w:color w:val="000000"/>
        </w:rPr>
        <w:br/>
      </w:r>
      <w:hyperlink r:id="rId6" w:history="1">
        <w:r w:rsidRPr="00982F0D">
          <w:rPr>
            <w:rStyle w:val="Hyperlink"/>
            <w:rFonts w:ascii="Georgia" w:hAnsi="Georgia"/>
            <w:color w:val="C10045"/>
          </w:rPr>
          <w:t xml:space="preserve">Walter </w:t>
        </w:r>
        <w:proofErr w:type="spellStart"/>
        <w:r w:rsidRPr="00982F0D">
          <w:rPr>
            <w:rStyle w:val="Hyperlink"/>
            <w:rFonts w:ascii="Georgia" w:hAnsi="Georgia"/>
            <w:color w:val="C10045"/>
          </w:rPr>
          <w:t>Vogelweider</w:t>
        </w:r>
        <w:proofErr w:type="spellEnd"/>
      </w:hyperlink>
    </w:p>
    <w:p w:rsidR="00544215" w:rsidRPr="00982F0D" w:rsidRDefault="00544215" w:rsidP="00544215">
      <w:pPr>
        <w:pStyle w:val="other"/>
        <w:shd w:val="clear" w:color="auto" w:fill="FFFFFF"/>
        <w:spacing w:before="0" w:beforeAutospacing="0" w:after="360" w:afterAutospacing="0"/>
        <w:rPr>
          <w:rFonts w:ascii="Georgia" w:hAnsi="Georgia"/>
          <w:color w:val="000000"/>
        </w:rPr>
      </w:pPr>
      <w:r w:rsidRPr="00982F0D">
        <w:rPr>
          <w:rFonts w:ascii="Georgia" w:hAnsi="Georgia"/>
          <w:color w:val="000000"/>
        </w:rPr>
        <w:t>Kostüme</w:t>
      </w:r>
      <w:r w:rsidRPr="00982F0D">
        <w:rPr>
          <w:rFonts w:ascii="Georgia" w:hAnsi="Georgia"/>
          <w:color w:val="000000"/>
        </w:rPr>
        <w:br/>
      </w:r>
      <w:hyperlink r:id="rId7" w:history="1">
        <w:r w:rsidRPr="00982F0D">
          <w:rPr>
            <w:rStyle w:val="Hyperlink"/>
            <w:rFonts w:ascii="Georgia" w:hAnsi="Georgia"/>
            <w:color w:val="C10045"/>
          </w:rPr>
          <w:t xml:space="preserve">Elisabeth </w:t>
        </w:r>
        <w:proofErr w:type="spellStart"/>
        <w:r w:rsidRPr="00982F0D">
          <w:rPr>
            <w:rStyle w:val="Hyperlink"/>
            <w:rFonts w:ascii="Georgia" w:hAnsi="Georgia"/>
            <w:color w:val="C10045"/>
          </w:rPr>
          <w:t>Gressel</w:t>
        </w:r>
        <w:proofErr w:type="spellEnd"/>
      </w:hyperlink>
    </w:p>
    <w:p w:rsidR="00544215" w:rsidRPr="00982F0D" w:rsidRDefault="00544215" w:rsidP="00544215">
      <w:pPr>
        <w:pStyle w:val="other"/>
        <w:shd w:val="clear" w:color="auto" w:fill="FFFFFF"/>
        <w:spacing w:before="0" w:beforeAutospacing="0" w:after="360" w:afterAutospacing="0"/>
        <w:rPr>
          <w:rFonts w:ascii="Georgia" w:hAnsi="Georgia"/>
          <w:color w:val="000000"/>
        </w:rPr>
      </w:pPr>
      <w:r w:rsidRPr="00982F0D">
        <w:rPr>
          <w:rFonts w:ascii="Georgia" w:hAnsi="Georgia"/>
          <w:color w:val="000000"/>
        </w:rPr>
        <w:t>Video</w:t>
      </w:r>
      <w:r w:rsidRPr="00982F0D">
        <w:rPr>
          <w:rFonts w:ascii="Georgia" w:hAnsi="Georgia"/>
          <w:color w:val="000000"/>
        </w:rPr>
        <w:br/>
        <w:t>Jan Frankl</w:t>
      </w:r>
    </w:p>
    <w:p w:rsidR="00544215" w:rsidRPr="00982F0D" w:rsidRDefault="00544215" w:rsidP="00544215">
      <w:pPr>
        <w:pStyle w:val="other"/>
        <w:shd w:val="clear" w:color="auto" w:fill="FFFFFF"/>
        <w:spacing w:before="0" w:beforeAutospacing="0" w:after="360" w:afterAutospacing="0"/>
        <w:rPr>
          <w:rFonts w:ascii="Georgia" w:hAnsi="Georgia"/>
          <w:color w:val="000000"/>
        </w:rPr>
      </w:pPr>
      <w:r w:rsidRPr="00982F0D">
        <w:rPr>
          <w:rFonts w:ascii="Georgia" w:hAnsi="Georgia"/>
          <w:color w:val="000000"/>
        </w:rPr>
        <w:t>Ton</w:t>
      </w:r>
      <w:r w:rsidRPr="00982F0D">
        <w:rPr>
          <w:rFonts w:ascii="Georgia" w:hAnsi="Georgia"/>
          <w:color w:val="000000"/>
        </w:rPr>
        <w:br/>
        <w:t xml:space="preserve">Reinhard </w:t>
      </w:r>
      <w:proofErr w:type="spellStart"/>
      <w:r w:rsidRPr="00982F0D">
        <w:rPr>
          <w:rFonts w:ascii="Georgia" w:hAnsi="Georgia"/>
          <w:color w:val="000000"/>
        </w:rPr>
        <w:t>Köberl</w:t>
      </w:r>
      <w:proofErr w:type="spellEnd"/>
    </w:p>
    <w:p w:rsidR="00544215" w:rsidRPr="00982F0D" w:rsidRDefault="00544215" w:rsidP="00544215">
      <w:pPr>
        <w:pStyle w:val="other"/>
        <w:shd w:val="clear" w:color="auto" w:fill="FFFFFF"/>
        <w:spacing w:before="0" w:beforeAutospacing="0" w:after="360" w:afterAutospacing="0"/>
        <w:rPr>
          <w:rFonts w:ascii="Georgia" w:hAnsi="Georgia"/>
          <w:color w:val="000000"/>
        </w:rPr>
      </w:pPr>
      <w:r w:rsidRPr="00982F0D">
        <w:rPr>
          <w:rFonts w:ascii="Georgia" w:hAnsi="Georgia"/>
          <w:color w:val="000000"/>
        </w:rPr>
        <w:t>Dramaturgie</w:t>
      </w:r>
      <w:r w:rsidRPr="00982F0D">
        <w:rPr>
          <w:rFonts w:ascii="Georgia" w:hAnsi="Georgia"/>
          <w:color w:val="000000"/>
        </w:rPr>
        <w:br/>
        <w:t>Barbara Nowotny</w:t>
      </w:r>
    </w:p>
    <w:p w:rsidR="00544215" w:rsidRPr="00982F0D" w:rsidRDefault="00544215" w:rsidP="00544215">
      <w:pPr>
        <w:pStyle w:val="other"/>
        <w:shd w:val="clear" w:color="auto" w:fill="FFFFFF"/>
        <w:spacing w:before="0" w:beforeAutospacing="0" w:after="360" w:afterAutospacing="0"/>
        <w:rPr>
          <w:rFonts w:ascii="Georgia" w:hAnsi="Georgia"/>
          <w:color w:val="000000"/>
        </w:rPr>
      </w:pPr>
      <w:r w:rsidRPr="00982F0D">
        <w:rPr>
          <w:rFonts w:ascii="Georgia" w:hAnsi="Georgia"/>
          <w:color w:val="000000"/>
        </w:rPr>
        <w:t>Licht</w:t>
      </w:r>
      <w:r w:rsidRPr="00982F0D">
        <w:rPr>
          <w:rFonts w:ascii="Georgia" w:hAnsi="Georgia"/>
          <w:color w:val="000000"/>
        </w:rPr>
        <w:br/>
        <w:t>Manfred Grohs</w:t>
      </w:r>
    </w:p>
    <w:p w:rsidR="00544215" w:rsidRPr="00982F0D" w:rsidRDefault="00544215" w:rsidP="00544215">
      <w:pPr>
        <w:pStyle w:val="actor"/>
        <w:pBdr>
          <w:top w:val="single" w:sz="6" w:space="12" w:color="BBBBBB"/>
        </w:pBdr>
        <w:shd w:val="clear" w:color="auto" w:fill="FFFFFF"/>
        <w:spacing w:before="0" w:beforeAutospacing="0" w:after="360" w:afterAutospacing="0"/>
        <w:rPr>
          <w:rFonts w:ascii="Georgia" w:hAnsi="Georgia"/>
          <w:color w:val="000000"/>
        </w:rPr>
      </w:pPr>
      <w:r w:rsidRPr="00982F0D">
        <w:rPr>
          <w:rFonts w:ascii="Georgia" w:hAnsi="Georgia"/>
          <w:color w:val="000000"/>
        </w:rPr>
        <w:lastRenderedPageBreak/>
        <w:t xml:space="preserve">Hercule </w:t>
      </w:r>
      <w:proofErr w:type="spellStart"/>
      <w:r w:rsidRPr="00982F0D">
        <w:rPr>
          <w:rFonts w:ascii="Georgia" w:hAnsi="Georgia"/>
          <w:color w:val="000000"/>
        </w:rPr>
        <w:t>Poirot</w:t>
      </w:r>
      <w:proofErr w:type="spellEnd"/>
      <w:r w:rsidRPr="00982F0D">
        <w:rPr>
          <w:rFonts w:ascii="Georgia" w:hAnsi="Georgia"/>
          <w:color w:val="000000"/>
        </w:rPr>
        <w:br/>
      </w:r>
      <w:hyperlink r:id="rId8" w:history="1">
        <w:r w:rsidRPr="00982F0D">
          <w:rPr>
            <w:rStyle w:val="Hyperlink"/>
            <w:rFonts w:ascii="Georgia" w:hAnsi="Georgia"/>
            <w:color w:val="C10045"/>
          </w:rPr>
          <w:t>Siegfried Walther</w:t>
        </w:r>
      </w:hyperlink>
    </w:p>
    <w:p w:rsidR="00544215" w:rsidRPr="00982F0D" w:rsidRDefault="00544215" w:rsidP="00544215">
      <w:pPr>
        <w:pStyle w:val="actor"/>
        <w:shd w:val="clear" w:color="auto" w:fill="FFFFFF"/>
        <w:spacing w:before="0" w:beforeAutospacing="0" w:after="360" w:afterAutospacing="0"/>
        <w:rPr>
          <w:rFonts w:ascii="Georgia" w:hAnsi="Georgia"/>
          <w:color w:val="000000"/>
        </w:rPr>
      </w:pPr>
      <w:r w:rsidRPr="00982F0D">
        <w:rPr>
          <w:rFonts w:ascii="Georgia" w:hAnsi="Georgia"/>
          <w:color w:val="000000"/>
        </w:rPr>
        <w:t xml:space="preserve">Monsieur </w:t>
      </w:r>
      <w:proofErr w:type="spellStart"/>
      <w:r w:rsidRPr="00982F0D">
        <w:rPr>
          <w:rFonts w:ascii="Georgia" w:hAnsi="Georgia"/>
          <w:color w:val="000000"/>
        </w:rPr>
        <w:t>Bouc</w:t>
      </w:r>
      <w:proofErr w:type="spellEnd"/>
      <w:r w:rsidRPr="00982F0D">
        <w:rPr>
          <w:rFonts w:ascii="Georgia" w:hAnsi="Georgia"/>
          <w:color w:val="000000"/>
        </w:rPr>
        <w:br/>
      </w:r>
      <w:hyperlink r:id="rId9" w:history="1">
        <w:r w:rsidRPr="00982F0D">
          <w:rPr>
            <w:rStyle w:val="Hyperlink"/>
            <w:rFonts w:ascii="Georgia" w:hAnsi="Georgia"/>
            <w:color w:val="C10045"/>
          </w:rPr>
          <w:t>Johannes Seilern</w:t>
        </w:r>
      </w:hyperlink>
    </w:p>
    <w:p w:rsidR="00544215" w:rsidRPr="00982F0D" w:rsidRDefault="00544215" w:rsidP="00544215">
      <w:pPr>
        <w:pStyle w:val="actor"/>
        <w:shd w:val="clear" w:color="auto" w:fill="FFFFFF"/>
        <w:spacing w:before="0" w:beforeAutospacing="0" w:after="360" w:afterAutospacing="0"/>
        <w:rPr>
          <w:rFonts w:ascii="Georgia" w:hAnsi="Georgia"/>
          <w:color w:val="000000"/>
        </w:rPr>
      </w:pPr>
      <w:r w:rsidRPr="00982F0D">
        <w:rPr>
          <w:rFonts w:ascii="Georgia" w:hAnsi="Georgia"/>
          <w:color w:val="000000"/>
        </w:rPr>
        <w:t xml:space="preserve">Mary </w:t>
      </w:r>
      <w:proofErr w:type="spellStart"/>
      <w:r w:rsidRPr="00982F0D">
        <w:rPr>
          <w:rFonts w:ascii="Georgia" w:hAnsi="Georgia"/>
          <w:color w:val="000000"/>
        </w:rPr>
        <w:t>Debenham</w:t>
      </w:r>
      <w:proofErr w:type="spellEnd"/>
      <w:r w:rsidRPr="00982F0D">
        <w:rPr>
          <w:rFonts w:ascii="Georgia" w:hAnsi="Georgia"/>
          <w:color w:val="000000"/>
        </w:rPr>
        <w:br/>
      </w:r>
      <w:hyperlink r:id="rId10" w:history="1">
        <w:r w:rsidRPr="00982F0D">
          <w:rPr>
            <w:rStyle w:val="Hyperlink"/>
            <w:rFonts w:ascii="Georgia" w:hAnsi="Georgia"/>
            <w:color w:val="C10045"/>
          </w:rPr>
          <w:t xml:space="preserve">Alexandra </w:t>
        </w:r>
        <w:proofErr w:type="spellStart"/>
        <w:r w:rsidRPr="00982F0D">
          <w:rPr>
            <w:rStyle w:val="Hyperlink"/>
            <w:rFonts w:ascii="Georgia" w:hAnsi="Georgia"/>
            <w:color w:val="C10045"/>
          </w:rPr>
          <w:t>Krismer</w:t>
        </w:r>
        <w:proofErr w:type="spellEnd"/>
      </w:hyperlink>
    </w:p>
    <w:p w:rsidR="00544215" w:rsidRPr="00982F0D" w:rsidRDefault="00544215" w:rsidP="00544215">
      <w:pPr>
        <w:pStyle w:val="actor"/>
        <w:shd w:val="clear" w:color="auto" w:fill="FFFFFF"/>
        <w:spacing w:before="0" w:beforeAutospacing="0" w:after="360" w:afterAutospacing="0"/>
        <w:rPr>
          <w:rFonts w:ascii="Georgia" w:hAnsi="Georgia"/>
          <w:color w:val="000000"/>
        </w:rPr>
      </w:pPr>
      <w:r w:rsidRPr="00982F0D">
        <w:rPr>
          <w:rFonts w:ascii="Georgia" w:hAnsi="Georgia"/>
          <w:color w:val="000000"/>
        </w:rPr>
        <w:t xml:space="preserve">Hector </w:t>
      </w:r>
      <w:proofErr w:type="spellStart"/>
      <w:r w:rsidRPr="00982F0D">
        <w:rPr>
          <w:rFonts w:ascii="Georgia" w:hAnsi="Georgia"/>
          <w:color w:val="000000"/>
        </w:rPr>
        <w:t>MacQueen</w:t>
      </w:r>
      <w:proofErr w:type="spellEnd"/>
      <w:r w:rsidRPr="00982F0D">
        <w:rPr>
          <w:rFonts w:ascii="Georgia" w:hAnsi="Georgia"/>
          <w:color w:val="000000"/>
        </w:rPr>
        <w:br/>
      </w:r>
      <w:hyperlink r:id="rId11" w:history="1">
        <w:r w:rsidRPr="00982F0D">
          <w:rPr>
            <w:rStyle w:val="Hyperlink"/>
            <w:rFonts w:ascii="Georgia" w:hAnsi="Georgia"/>
            <w:color w:val="C10045"/>
          </w:rPr>
          <w:t xml:space="preserve">Martin </w:t>
        </w:r>
        <w:proofErr w:type="spellStart"/>
        <w:r w:rsidRPr="00982F0D">
          <w:rPr>
            <w:rStyle w:val="Hyperlink"/>
            <w:rFonts w:ascii="Georgia" w:hAnsi="Georgia"/>
            <w:color w:val="C10045"/>
          </w:rPr>
          <w:t>Niedermair</w:t>
        </w:r>
        <w:proofErr w:type="spellEnd"/>
      </w:hyperlink>
    </w:p>
    <w:p w:rsidR="00544215" w:rsidRPr="00982F0D" w:rsidRDefault="00544215" w:rsidP="00544215">
      <w:pPr>
        <w:pStyle w:val="actor"/>
        <w:shd w:val="clear" w:color="auto" w:fill="FFFFFF"/>
        <w:spacing w:before="0" w:beforeAutospacing="0" w:after="360" w:afterAutospacing="0"/>
        <w:rPr>
          <w:rFonts w:ascii="Georgia" w:hAnsi="Georgia"/>
          <w:color w:val="000000"/>
        </w:rPr>
      </w:pPr>
      <w:r w:rsidRPr="00982F0D">
        <w:rPr>
          <w:rFonts w:ascii="Georgia" w:hAnsi="Georgia"/>
          <w:color w:val="000000"/>
        </w:rPr>
        <w:t>Michel (Schaffner) / Oberkellner</w:t>
      </w:r>
      <w:r w:rsidRPr="00982F0D">
        <w:rPr>
          <w:rFonts w:ascii="Georgia" w:hAnsi="Georgia"/>
          <w:color w:val="000000"/>
        </w:rPr>
        <w:br/>
      </w:r>
      <w:hyperlink r:id="rId12" w:history="1">
        <w:r w:rsidRPr="00982F0D">
          <w:rPr>
            <w:rStyle w:val="Hyperlink"/>
            <w:rFonts w:ascii="Georgia" w:hAnsi="Georgia"/>
            <w:color w:val="C10045"/>
          </w:rPr>
          <w:t>Markus Kofler</w:t>
        </w:r>
      </w:hyperlink>
    </w:p>
    <w:p w:rsidR="00544215" w:rsidRPr="00982F0D" w:rsidRDefault="00544215" w:rsidP="00544215">
      <w:pPr>
        <w:pStyle w:val="actor"/>
        <w:shd w:val="clear" w:color="auto" w:fill="FFFFFF"/>
        <w:spacing w:before="0" w:beforeAutospacing="0" w:after="360" w:afterAutospacing="0"/>
        <w:rPr>
          <w:rFonts w:ascii="Georgia" w:hAnsi="Georgia"/>
          <w:color w:val="000000"/>
        </w:rPr>
      </w:pPr>
      <w:r w:rsidRPr="00982F0D">
        <w:rPr>
          <w:rFonts w:ascii="Georgia" w:hAnsi="Georgia"/>
          <w:color w:val="000000"/>
        </w:rPr>
        <w:t xml:space="preserve">Prinzessin </w:t>
      </w:r>
      <w:proofErr w:type="spellStart"/>
      <w:r w:rsidRPr="00982F0D">
        <w:rPr>
          <w:rFonts w:ascii="Georgia" w:hAnsi="Georgia"/>
          <w:color w:val="000000"/>
        </w:rPr>
        <w:t>Dragomiroff</w:t>
      </w:r>
      <w:proofErr w:type="spellEnd"/>
      <w:r w:rsidRPr="00982F0D">
        <w:rPr>
          <w:rFonts w:ascii="Georgia" w:hAnsi="Georgia"/>
          <w:color w:val="000000"/>
        </w:rPr>
        <w:br/>
      </w:r>
      <w:hyperlink r:id="rId13" w:history="1">
        <w:r w:rsidRPr="00982F0D">
          <w:rPr>
            <w:rStyle w:val="Hyperlink"/>
            <w:rFonts w:ascii="Georgia" w:hAnsi="Georgia"/>
            <w:color w:val="C10045"/>
          </w:rPr>
          <w:t xml:space="preserve">Marianne </w:t>
        </w:r>
        <w:proofErr w:type="spellStart"/>
        <w:r w:rsidRPr="00982F0D">
          <w:rPr>
            <w:rStyle w:val="Hyperlink"/>
            <w:rFonts w:ascii="Georgia" w:hAnsi="Georgia"/>
            <w:color w:val="C10045"/>
          </w:rPr>
          <w:t>Nentwich</w:t>
        </w:r>
        <w:proofErr w:type="spellEnd"/>
      </w:hyperlink>
    </w:p>
    <w:p w:rsidR="00544215" w:rsidRPr="00982F0D" w:rsidRDefault="00544215" w:rsidP="00544215">
      <w:pPr>
        <w:pStyle w:val="actor"/>
        <w:shd w:val="clear" w:color="auto" w:fill="FFFFFF"/>
        <w:spacing w:before="0" w:beforeAutospacing="0" w:after="360" w:afterAutospacing="0"/>
        <w:rPr>
          <w:rFonts w:ascii="Georgia" w:hAnsi="Georgia"/>
          <w:color w:val="000000"/>
        </w:rPr>
      </w:pPr>
      <w:r w:rsidRPr="00982F0D">
        <w:rPr>
          <w:rFonts w:ascii="Georgia" w:hAnsi="Georgia"/>
          <w:color w:val="000000"/>
        </w:rPr>
        <w:t xml:space="preserve">Greta </w:t>
      </w:r>
      <w:proofErr w:type="spellStart"/>
      <w:r w:rsidRPr="00982F0D">
        <w:rPr>
          <w:rFonts w:ascii="Georgia" w:hAnsi="Georgia"/>
          <w:color w:val="000000"/>
        </w:rPr>
        <w:t>Ohlsson</w:t>
      </w:r>
      <w:proofErr w:type="spellEnd"/>
      <w:r w:rsidRPr="00982F0D">
        <w:rPr>
          <w:rFonts w:ascii="Georgia" w:hAnsi="Georgia"/>
          <w:color w:val="000000"/>
        </w:rPr>
        <w:br/>
      </w:r>
      <w:hyperlink r:id="rId14" w:history="1">
        <w:r w:rsidRPr="00982F0D">
          <w:rPr>
            <w:rStyle w:val="Hyperlink"/>
            <w:rFonts w:ascii="Georgia" w:hAnsi="Georgia"/>
            <w:color w:val="C10045"/>
          </w:rPr>
          <w:t>Therese Lohner</w:t>
        </w:r>
      </w:hyperlink>
    </w:p>
    <w:p w:rsidR="00544215" w:rsidRPr="00982F0D" w:rsidRDefault="00544215" w:rsidP="00544215">
      <w:pPr>
        <w:pStyle w:val="actor"/>
        <w:shd w:val="clear" w:color="auto" w:fill="FFFFFF"/>
        <w:spacing w:before="0" w:beforeAutospacing="0" w:after="360" w:afterAutospacing="0"/>
        <w:rPr>
          <w:rFonts w:ascii="Georgia" w:hAnsi="Georgia"/>
          <w:color w:val="000000"/>
          <w:lang w:val="en-US"/>
        </w:rPr>
      </w:pPr>
      <w:proofErr w:type="spellStart"/>
      <w:r w:rsidRPr="00982F0D">
        <w:rPr>
          <w:rFonts w:ascii="Georgia" w:hAnsi="Georgia"/>
          <w:color w:val="000000"/>
          <w:lang w:val="en-US"/>
        </w:rPr>
        <w:t>Gräfin</w:t>
      </w:r>
      <w:proofErr w:type="spellEnd"/>
      <w:r w:rsidRPr="00982F0D">
        <w:rPr>
          <w:rFonts w:ascii="Georgia" w:hAnsi="Georgia"/>
          <w:color w:val="000000"/>
          <w:lang w:val="en-US"/>
        </w:rPr>
        <w:t xml:space="preserve"> </w:t>
      </w:r>
      <w:proofErr w:type="spellStart"/>
      <w:r w:rsidRPr="00982F0D">
        <w:rPr>
          <w:rFonts w:ascii="Georgia" w:hAnsi="Georgia"/>
          <w:color w:val="000000"/>
          <w:lang w:val="en-US"/>
        </w:rPr>
        <w:t>Andrenyi</w:t>
      </w:r>
      <w:proofErr w:type="spellEnd"/>
      <w:r w:rsidRPr="00982F0D">
        <w:rPr>
          <w:rFonts w:ascii="Georgia" w:hAnsi="Georgia"/>
          <w:color w:val="000000"/>
          <w:lang w:val="en-US"/>
        </w:rPr>
        <w:br/>
      </w:r>
      <w:hyperlink r:id="rId15" w:history="1">
        <w:r w:rsidRPr="00982F0D">
          <w:rPr>
            <w:rStyle w:val="Hyperlink"/>
            <w:rFonts w:ascii="Georgia" w:hAnsi="Georgia"/>
            <w:color w:val="C10045"/>
            <w:lang w:val="en-US"/>
          </w:rPr>
          <w:t xml:space="preserve">Michaela </w:t>
        </w:r>
        <w:proofErr w:type="spellStart"/>
        <w:r w:rsidRPr="00982F0D">
          <w:rPr>
            <w:rStyle w:val="Hyperlink"/>
            <w:rFonts w:ascii="Georgia" w:hAnsi="Georgia"/>
            <w:color w:val="C10045"/>
            <w:lang w:val="en-US"/>
          </w:rPr>
          <w:t>Klamminger</w:t>
        </w:r>
        <w:proofErr w:type="spellEnd"/>
      </w:hyperlink>
    </w:p>
    <w:p w:rsidR="00544215" w:rsidRPr="00982F0D" w:rsidRDefault="00544215" w:rsidP="00544215">
      <w:pPr>
        <w:pStyle w:val="actor"/>
        <w:shd w:val="clear" w:color="auto" w:fill="FFFFFF"/>
        <w:spacing w:before="0" w:beforeAutospacing="0" w:after="360" w:afterAutospacing="0"/>
        <w:rPr>
          <w:rFonts w:ascii="Georgia" w:hAnsi="Georgia"/>
          <w:color w:val="000000"/>
          <w:lang w:val="en-US"/>
        </w:rPr>
      </w:pPr>
      <w:r w:rsidRPr="00982F0D">
        <w:rPr>
          <w:rFonts w:ascii="Georgia" w:hAnsi="Georgia"/>
          <w:color w:val="000000"/>
          <w:lang w:val="en-US"/>
        </w:rPr>
        <w:t>Mrs. Hubbard</w:t>
      </w:r>
      <w:r w:rsidRPr="00982F0D">
        <w:rPr>
          <w:rFonts w:ascii="Georgia" w:hAnsi="Georgia"/>
          <w:color w:val="000000"/>
          <w:lang w:val="en-US"/>
        </w:rPr>
        <w:br/>
      </w:r>
      <w:hyperlink r:id="rId16" w:history="1">
        <w:proofErr w:type="spellStart"/>
        <w:r w:rsidRPr="00982F0D">
          <w:rPr>
            <w:rStyle w:val="Hyperlink"/>
            <w:rFonts w:ascii="Georgia" w:hAnsi="Georgia"/>
            <w:color w:val="C10045"/>
            <w:lang w:val="en-US"/>
          </w:rPr>
          <w:t>Ulli</w:t>
        </w:r>
        <w:proofErr w:type="spellEnd"/>
        <w:r w:rsidRPr="00982F0D">
          <w:rPr>
            <w:rStyle w:val="Hyperlink"/>
            <w:rFonts w:ascii="Georgia" w:hAnsi="Georgia"/>
            <w:color w:val="C10045"/>
            <w:lang w:val="en-US"/>
          </w:rPr>
          <w:t xml:space="preserve"> Maier</w:t>
        </w:r>
      </w:hyperlink>
    </w:p>
    <w:p w:rsidR="00544215" w:rsidRPr="00C50101" w:rsidRDefault="00544215" w:rsidP="00544215">
      <w:pPr>
        <w:pStyle w:val="actor"/>
        <w:shd w:val="clear" w:color="auto" w:fill="FFFFFF"/>
        <w:spacing w:before="0" w:beforeAutospacing="0" w:after="360" w:afterAutospacing="0"/>
        <w:rPr>
          <w:rFonts w:ascii="Georgia" w:hAnsi="Georgia"/>
          <w:color w:val="000000"/>
          <w:lang w:val="en-US"/>
        </w:rPr>
      </w:pPr>
      <w:proofErr w:type="spellStart"/>
      <w:r w:rsidRPr="00982F0D">
        <w:rPr>
          <w:rFonts w:ascii="Georgia" w:hAnsi="Georgia"/>
          <w:color w:val="000000"/>
          <w:lang w:val="en-US"/>
        </w:rPr>
        <w:t>Oberst</w:t>
      </w:r>
      <w:proofErr w:type="spellEnd"/>
      <w:r w:rsidRPr="00982F0D">
        <w:rPr>
          <w:rFonts w:ascii="Georgia" w:hAnsi="Georgia"/>
          <w:color w:val="000000"/>
          <w:lang w:val="en-US"/>
        </w:rPr>
        <w:t xml:space="preserve"> Arbuthnot / Samuel </w:t>
      </w:r>
      <w:proofErr w:type="spellStart"/>
      <w:r w:rsidRPr="00982F0D">
        <w:rPr>
          <w:rFonts w:ascii="Georgia" w:hAnsi="Georgia"/>
          <w:color w:val="000000"/>
          <w:lang w:val="en-US"/>
        </w:rPr>
        <w:t>Ratchett</w:t>
      </w:r>
      <w:proofErr w:type="spellEnd"/>
      <w:r w:rsidR="00982F0D" w:rsidRPr="00982F0D">
        <w:rPr>
          <w:rFonts w:ascii="Georgia" w:hAnsi="Georgia"/>
          <w:color w:val="000000"/>
          <w:lang w:val="en-US"/>
        </w:rPr>
        <w:t>/</w:t>
      </w:r>
      <w:proofErr w:type="spellStart"/>
      <w:r w:rsidR="00982F0D" w:rsidRPr="00982F0D">
        <w:rPr>
          <w:rFonts w:ascii="Georgia" w:hAnsi="Georgia"/>
          <w:color w:val="000000"/>
          <w:lang w:val="en-US"/>
        </w:rPr>
        <w:t>Cassetti</w:t>
      </w:r>
      <w:proofErr w:type="spellEnd"/>
      <w:r w:rsidRPr="00982F0D">
        <w:rPr>
          <w:rFonts w:ascii="Georgia" w:hAnsi="Georgia"/>
          <w:color w:val="000000"/>
          <w:lang w:val="en-US"/>
        </w:rPr>
        <w:br/>
      </w:r>
      <w:hyperlink r:id="rId17" w:history="1">
        <w:r w:rsidRPr="00982F0D">
          <w:rPr>
            <w:rStyle w:val="Hyperlink"/>
            <w:rFonts w:ascii="Georgia" w:hAnsi="Georgia"/>
            <w:color w:val="C10045"/>
            <w:lang w:val="en-US"/>
          </w:rPr>
          <w:t xml:space="preserve">Paul </w:t>
        </w:r>
        <w:proofErr w:type="spellStart"/>
        <w:r w:rsidRPr="00982F0D">
          <w:rPr>
            <w:rStyle w:val="Hyperlink"/>
            <w:rFonts w:ascii="Georgia" w:hAnsi="Georgia"/>
            <w:color w:val="C10045"/>
            <w:lang w:val="en-US"/>
          </w:rPr>
          <w:t>Matic</w:t>
        </w:r>
        <w:proofErr w:type="spellEnd"/>
      </w:hyperlink>
    </w:p>
    <w:p w:rsidR="00F63ED8" w:rsidRDefault="00F63ED8" w:rsidP="00544215">
      <w:pPr>
        <w:pStyle w:val="actor"/>
        <w:shd w:val="clear" w:color="auto" w:fill="FFFFFF"/>
        <w:spacing w:before="0" w:beforeAutospacing="0" w:after="360" w:afterAutospacing="0"/>
        <w:rPr>
          <w:rFonts w:ascii="Georgia" w:hAnsi="Georgia"/>
          <w:color w:val="000000"/>
          <w:lang w:val="en-US"/>
        </w:rPr>
      </w:pPr>
    </w:p>
    <w:p w:rsidR="00F63ED8" w:rsidRPr="00C50101" w:rsidRDefault="00F63ED8" w:rsidP="00F63ED8">
      <w:pPr>
        <w:pStyle w:val="actor"/>
        <w:shd w:val="clear" w:color="auto" w:fill="FFFFFF"/>
        <w:spacing w:before="0" w:beforeAutospacing="0" w:after="360" w:afterAutospacing="0"/>
        <w:jc w:val="center"/>
        <w:rPr>
          <w:rFonts w:ascii="Georgia" w:hAnsi="Georgia"/>
          <w:color w:val="000000"/>
        </w:rPr>
      </w:pPr>
      <w:r w:rsidRPr="00C50101">
        <w:rPr>
          <w:rFonts w:ascii="Georgia" w:hAnsi="Georgia"/>
          <w:color w:val="000000"/>
        </w:rPr>
        <w:t>KAMMERSPIELE DER JOSEFSTADT</w:t>
      </w:r>
    </w:p>
    <w:p w:rsidR="00F63ED8" w:rsidRDefault="00F63ED8" w:rsidP="00F63ED8">
      <w:pPr>
        <w:jc w:val="center"/>
        <w:rPr>
          <w:rFonts w:ascii="Georgia" w:eastAsia="Times New Roman" w:hAnsi="Georgia" w:cs="Arial"/>
          <w:color w:val="222222"/>
          <w:sz w:val="22"/>
          <w:szCs w:val="22"/>
          <w:shd w:val="clear" w:color="auto" w:fill="FFFFFF"/>
          <w:lang w:eastAsia="de-DE"/>
        </w:rPr>
      </w:pPr>
      <w:proofErr w:type="spellStart"/>
      <w:r w:rsidRPr="00F63ED8">
        <w:rPr>
          <w:rFonts w:ascii="Georgia" w:eastAsia="Times New Roman" w:hAnsi="Georgia" w:cs="Arial"/>
          <w:color w:val="222222"/>
          <w:sz w:val="22"/>
          <w:szCs w:val="22"/>
          <w:shd w:val="clear" w:color="auto" w:fill="FFFFFF"/>
          <w:lang w:eastAsia="de-DE"/>
        </w:rPr>
        <w:t>Rotenturmstraße</w:t>
      </w:r>
      <w:proofErr w:type="spellEnd"/>
      <w:r w:rsidRPr="00F63ED8">
        <w:rPr>
          <w:rFonts w:ascii="Georgia" w:eastAsia="Times New Roman" w:hAnsi="Georgia" w:cs="Arial"/>
          <w:color w:val="222222"/>
          <w:sz w:val="22"/>
          <w:szCs w:val="22"/>
          <w:shd w:val="clear" w:color="auto" w:fill="FFFFFF"/>
          <w:lang w:eastAsia="de-DE"/>
        </w:rPr>
        <w:t xml:space="preserve"> 20, 1010 Wien</w:t>
      </w:r>
    </w:p>
    <w:p w:rsidR="00F63ED8" w:rsidRDefault="00F63ED8" w:rsidP="00F63ED8">
      <w:pPr>
        <w:jc w:val="center"/>
        <w:rPr>
          <w:rFonts w:ascii="Georgia" w:eastAsia="Times New Roman" w:hAnsi="Georgia" w:cs="Times New Roman"/>
          <w:sz w:val="22"/>
          <w:szCs w:val="22"/>
          <w:lang w:eastAsia="de-DE"/>
        </w:rPr>
      </w:pPr>
    </w:p>
    <w:p w:rsidR="00F63ED8" w:rsidRDefault="00F63ED8" w:rsidP="00F63ED8">
      <w:pPr>
        <w:jc w:val="center"/>
        <w:rPr>
          <w:rFonts w:ascii="Georgia" w:eastAsia="Times New Roman" w:hAnsi="Georgia" w:cs="Times New Roman"/>
          <w:sz w:val="22"/>
          <w:szCs w:val="22"/>
          <w:lang w:eastAsia="de-DE"/>
        </w:rPr>
      </w:pPr>
      <w:r>
        <w:rPr>
          <w:rFonts w:ascii="Georgia" w:eastAsia="Times New Roman" w:hAnsi="Georgia" w:cs="Times New Roman"/>
          <w:sz w:val="22"/>
          <w:szCs w:val="22"/>
          <w:lang w:eastAsia="de-DE"/>
        </w:rPr>
        <w:t xml:space="preserve">Webseite: </w:t>
      </w:r>
      <w:hyperlink r:id="rId18" w:history="1">
        <w:r w:rsidRPr="00181A24">
          <w:rPr>
            <w:rStyle w:val="Hyperlink"/>
            <w:rFonts w:ascii="Georgia" w:eastAsia="Times New Roman" w:hAnsi="Georgia" w:cs="Times New Roman"/>
            <w:sz w:val="22"/>
            <w:szCs w:val="22"/>
            <w:lang w:eastAsia="de-DE"/>
          </w:rPr>
          <w:t>www.josefstadt.org</w:t>
        </w:r>
      </w:hyperlink>
    </w:p>
    <w:p w:rsidR="00F63ED8" w:rsidRPr="00F63ED8" w:rsidRDefault="00F63ED8" w:rsidP="00F63ED8">
      <w:pPr>
        <w:jc w:val="center"/>
        <w:rPr>
          <w:rFonts w:ascii="Times New Roman" w:eastAsia="Times New Roman" w:hAnsi="Times New Roman" w:cs="Times New Roman"/>
          <w:lang w:val="en-US" w:eastAsia="de-DE"/>
        </w:rPr>
      </w:pPr>
      <w:r w:rsidRPr="00F63ED8">
        <w:rPr>
          <w:rFonts w:ascii="Georgia" w:eastAsia="Times New Roman" w:hAnsi="Georgia" w:cs="Times New Roman"/>
          <w:sz w:val="22"/>
          <w:szCs w:val="22"/>
          <w:lang w:val="en-US" w:eastAsia="de-DE"/>
        </w:rPr>
        <w:t xml:space="preserve">Facebook: </w:t>
      </w:r>
      <w:hyperlink r:id="rId19" w:history="1">
        <w:r w:rsidRPr="00F63ED8">
          <w:rPr>
            <w:rFonts w:ascii="Times New Roman" w:eastAsia="Times New Roman" w:hAnsi="Times New Roman" w:cs="Times New Roman"/>
            <w:color w:val="0000FF"/>
            <w:u w:val="single"/>
            <w:lang w:val="en-US" w:eastAsia="de-DE"/>
          </w:rPr>
          <w:t>https://www.facebook.com/TheaterinderJosefstadt/</w:t>
        </w:r>
      </w:hyperlink>
    </w:p>
    <w:p w:rsidR="00F63ED8" w:rsidRDefault="00F63ED8" w:rsidP="00F63ED8">
      <w:pPr>
        <w:jc w:val="center"/>
        <w:rPr>
          <w:rFonts w:ascii="Georgia" w:eastAsia="Times New Roman" w:hAnsi="Georgia" w:cs="Times New Roman"/>
          <w:sz w:val="22"/>
          <w:szCs w:val="22"/>
          <w:lang w:val="en-US" w:eastAsia="de-DE"/>
        </w:rPr>
      </w:pPr>
    </w:p>
    <w:p w:rsidR="00F63ED8" w:rsidRDefault="00F63ED8" w:rsidP="00F63ED8">
      <w:pPr>
        <w:jc w:val="center"/>
        <w:rPr>
          <w:rFonts w:ascii="Georgia" w:eastAsia="Times New Roman" w:hAnsi="Georgia" w:cs="Times New Roman"/>
          <w:sz w:val="22"/>
          <w:szCs w:val="22"/>
          <w:lang w:val="en-US" w:eastAsia="de-DE"/>
        </w:rPr>
      </w:pPr>
    </w:p>
    <w:p w:rsidR="00CA563D" w:rsidRDefault="00CA563D" w:rsidP="00F63ED8">
      <w:pPr>
        <w:jc w:val="center"/>
        <w:rPr>
          <w:rFonts w:ascii="Georgia" w:eastAsia="Times New Roman" w:hAnsi="Georgia" w:cs="Times New Roman"/>
          <w:sz w:val="22"/>
          <w:szCs w:val="22"/>
          <w:lang w:val="en-US" w:eastAsia="de-DE"/>
        </w:rPr>
      </w:pPr>
    </w:p>
    <w:p w:rsidR="00F63ED8" w:rsidRPr="00F63ED8" w:rsidRDefault="00F63ED8" w:rsidP="00F63ED8">
      <w:pPr>
        <w:jc w:val="center"/>
        <w:rPr>
          <w:rFonts w:ascii="Georgia" w:eastAsia="Times New Roman" w:hAnsi="Georgia" w:cs="Times New Roman"/>
          <w:sz w:val="22"/>
          <w:szCs w:val="22"/>
          <w:lang w:val="en-US" w:eastAsia="de-DE"/>
        </w:rPr>
      </w:pPr>
    </w:p>
    <w:p w:rsidR="00CA563D" w:rsidRDefault="00CA563D" w:rsidP="00F63ED8">
      <w:pPr>
        <w:pStyle w:val="actor"/>
        <w:shd w:val="clear" w:color="auto" w:fill="FFFFFF"/>
        <w:spacing w:before="0" w:beforeAutospacing="0" w:after="360" w:afterAutospacing="0"/>
        <w:jc w:val="center"/>
        <w:rPr>
          <w:rFonts w:ascii="Georgia" w:hAnsi="Georgia"/>
          <w:color w:val="000000"/>
          <w:lang w:val="en-US"/>
        </w:rPr>
      </w:pPr>
    </w:p>
    <w:p w:rsidR="00CA563D" w:rsidRDefault="00CA563D" w:rsidP="00F63ED8">
      <w:pPr>
        <w:pStyle w:val="actor"/>
        <w:shd w:val="clear" w:color="auto" w:fill="FFFFFF"/>
        <w:spacing w:before="0" w:beforeAutospacing="0" w:after="360" w:afterAutospacing="0"/>
        <w:jc w:val="center"/>
        <w:rPr>
          <w:rFonts w:ascii="Georgia" w:hAnsi="Georgia"/>
          <w:color w:val="000000"/>
          <w:lang w:val="en-US"/>
        </w:rPr>
      </w:pPr>
    </w:p>
    <w:p w:rsidR="00CA563D" w:rsidRDefault="00CA563D" w:rsidP="00F63ED8">
      <w:pPr>
        <w:pStyle w:val="actor"/>
        <w:shd w:val="clear" w:color="auto" w:fill="FFFFFF"/>
        <w:spacing w:before="0" w:beforeAutospacing="0" w:after="360" w:afterAutospacing="0"/>
        <w:jc w:val="center"/>
        <w:rPr>
          <w:rFonts w:ascii="Georgia" w:hAnsi="Georgia"/>
          <w:color w:val="000000"/>
          <w:lang w:val="en-US"/>
        </w:rPr>
      </w:pPr>
    </w:p>
    <w:p w:rsidR="00F63ED8" w:rsidRDefault="00F63ED8" w:rsidP="00F63ED8">
      <w:pPr>
        <w:pStyle w:val="actor"/>
        <w:shd w:val="clear" w:color="auto" w:fill="FFFFFF"/>
        <w:spacing w:before="0" w:beforeAutospacing="0" w:after="360" w:afterAutospacing="0"/>
        <w:jc w:val="center"/>
        <w:rPr>
          <w:rFonts w:ascii="Georgia" w:hAnsi="Georgia"/>
          <w:color w:val="000000"/>
          <w:lang w:val="en-US"/>
        </w:rPr>
      </w:pPr>
      <w:r>
        <w:rPr>
          <w:rFonts w:ascii="Georgia" w:hAnsi="Georgia"/>
          <w:color w:val="000000"/>
          <w:lang w:val="en-US"/>
        </w:rPr>
        <w:lastRenderedPageBreak/>
        <w:t>FOTOS VON ASTRID KNIE</w:t>
      </w:r>
    </w:p>
    <w:p w:rsidR="00CA563D" w:rsidRDefault="00CA563D" w:rsidP="00CA563D">
      <w:pPr>
        <w:pStyle w:val="actor"/>
        <w:shd w:val="clear" w:color="auto" w:fill="FFFFFF"/>
        <w:spacing w:before="0" w:beforeAutospacing="0" w:after="360" w:afterAutospacing="0"/>
        <w:rPr>
          <w:rFonts w:ascii="Georgia" w:hAnsi="Georgia"/>
          <w:color w:val="000000"/>
          <w:lang w:val="en-US"/>
        </w:rPr>
      </w:pPr>
    </w:p>
    <w:p w:rsidR="00CA563D" w:rsidRPr="00F63ED8" w:rsidRDefault="00CA563D" w:rsidP="00F63ED8">
      <w:pPr>
        <w:pStyle w:val="actor"/>
        <w:shd w:val="clear" w:color="auto" w:fill="FFFFFF"/>
        <w:spacing w:before="0" w:beforeAutospacing="0" w:after="360" w:afterAutospacing="0"/>
        <w:jc w:val="center"/>
        <w:rPr>
          <w:rFonts w:ascii="Georgia" w:hAnsi="Georgia"/>
          <w:color w:val="000000"/>
          <w:lang w:val="en-US"/>
        </w:rPr>
      </w:pPr>
      <w:r>
        <w:rPr>
          <w:rFonts w:ascii="Georgia" w:hAnsi="Georgia"/>
          <w:noProof/>
          <w:color w:val="000000"/>
          <w:lang w:val="en-US"/>
        </w:rPr>
        <w:drawing>
          <wp:inline distT="0" distB="0" distL="0" distR="0">
            <wp:extent cx="1701800" cy="1130300"/>
            <wp:effectExtent l="0" t="0" r="0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sm_01_Mord_im_Orientexpress_dbb9a3ce1d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1800" cy="1130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Georgia" w:hAnsi="Georgia"/>
          <w:noProof/>
          <w:color w:val="000000"/>
          <w:lang w:val="en-US"/>
        </w:rPr>
        <w:drawing>
          <wp:inline distT="0" distB="0" distL="0" distR="0">
            <wp:extent cx="1701800" cy="1130300"/>
            <wp:effectExtent l="0" t="0" r="0" b="0"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sm_03_Mord_im_Orientexpress_519497f7c6 (1)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1800" cy="1130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Georgia" w:hAnsi="Georgia"/>
          <w:noProof/>
          <w:color w:val="000000"/>
          <w:lang w:val="en-US"/>
        </w:rPr>
        <w:drawing>
          <wp:inline distT="0" distB="0" distL="0" distR="0">
            <wp:extent cx="1701800" cy="1130300"/>
            <wp:effectExtent l="0" t="0" r="0" b="0"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sm_04_Mord_im_Orientexpress_60230d5eb5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1800" cy="1130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Georgia" w:hAnsi="Georgia"/>
          <w:noProof/>
          <w:color w:val="000000"/>
          <w:lang w:val="en-US"/>
        </w:rPr>
        <w:drawing>
          <wp:inline distT="0" distB="0" distL="0" distR="0">
            <wp:extent cx="1701800" cy="1130300"/>
            <wp:effectExtent l="0" t="0" r="0" b="0"/>
            <wp:docPr id="6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csm_05_Mord_im_Orientexpress_5a39df223e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1800" cy="1130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Georgia" w:hAnsi="Georgia"/>
          <w:noProof/>
          <w:color w:val="000000"/>
          <w:lang w:val="en-US"/>
        </w:rPr>
        <w:drawing>
          <wp:inline distT="0" distB="0" distL="0" distR="0">
            <wp:extent cx="1701800" cy="1130300"/>
            <wp:effectExtent l="0" t="0" r="0" b="0"/>
            <wp:docPr id="7" name="Grafi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csm_06_Mord_im_Orientexpress_62e36f18b2 (1)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1800" cy="1130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Georgia" w:hAnsi="Georgia"/>
          <w:noProof/>
          <w:color w:val="000000"/>
          <w:lang w:val="en-US"/>
        </w:rPr>
        <w:drawing>
          <wp:inline distT="0" distB="0" distL="0" distR="0">
            <wp:extent cx="1701800" cy="1130300"/>
            <wp:effectExtent l="0" t="0" r="0" b="0"/>
            <wp:docPr id="9" name="Grafi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csm_07_Mord_im_Orientexpress_339679c85e.jp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1800" cy="1130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44215" w:rsidRDefault="00CA563D" w:rsidP="00CA563D">
      <w:pPr>
        <w:jc w:val="center"/>
        <w:rPr>
          <w:rFonts w:ascii="Georgia" w:hAnsi="Georgia" w:cs="Times New Roman"/>
          <w:lang w:val="en-US"/>
        </w:rPr>
      </w:pPr>
      <w:r>
        <w:rPr>
          <w:rFonts w:ascii="Georgia" w:hAnsi="Georgia"/>
          <w:noProof/>
          <w:color w:val="000000"/>
          <w:lang w:val="en-US"/>
        </w:rPr>
        <w:drawing>
          <wp:inline distT="0" distB="0" distL="0" distR="0" wp14:anchorId="5D0A2A7E" wp14:editId="6A0D03D4">
            <wp:extent cx="5155035" cy="3423866"/>
            <wp:effectExtent l="0" t="0" r="1270" b="5715"/>
            <wp:docPr id="10" name="Grafi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csm_08_Mord_im_Orientexpress_5e5f7b9f6d.jpg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1982" cy="34550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563D" w:rsidRDefault="00CA563D" w:rsidP="00CA563D">
      <w:pPr>
        <w:jc w:val="center"/>
        <w:rPr>
          <w:rFonts w:ascii="Georgia" w:hAnsi="Georgia" w:cs="Times New Roman"/>
          <w:lang w:val="en-US"/>
        </w:rPr>
      </w:pPr>
    </w:p>
    <w:p w:rsidR="00CA563D" w:rsidRDefault="00CA563D" w:rsidP="00CA563D">
      <w:pPr>
        <w:jc w:val="center"/>
        <w:rPr>
          <w:rFonts w:ascii="Georgia" w:hAnsi="Georgia" w:cs="Times New Roman"/>
          <w:lang w:val="en-US"/>
        </w:rPr>
      </w:pPr>
    </w:p>
    <w:p w:rsidR="00CA563D" w:rsidRDefault="00CA563D" w:rsidP="00CA563D">
      <w:pPr>
        <w:jc w:val="center"/>
        <w:rPr>
          <w:rFonts w:ascii="Georgia" w:hAnsi="Georgia" w:cs="Times New Roman"/>
          <w:lang w:val="en-US"/>
        </w:rPr>
      </w:pPr>
      <w:r>
        <w:rPr>
          <w:rFonts w:ascii="Georgia" w:hAnsi="Georgia" w:cs="Times New Roman"/>
          <w:lang w:val="en-US"/>
        </w:rPr>
        <w:t>TRAILER VON JAN FRANKL</w:t>
      </w:r>
    </w:p>
    <w:p w:rsidR="00CA563D" w:rsidRDefault="00CA563D" w:rsidP="00CA563D">
      <w:pPr>
        <w:jc w:val="center"/>
        <w:rPr>
          <w:rFonts w:ascii="Georgia" w:hAnsi="Georgia" w:cs="Times New Roman"/>
          <w:lang w:val="en-US"/>
        </w:rPr>
      </w:pPr>
    </w:p>
    <w:p w:rsidR="00CA563D" w:rsidRPr="00CA563D" w:rsidRDefault="003D5A2D" w:rsidP="00CA563D">
      <w:pPr>
        <w:jc w:val="center"/>
        <w:rPr>
          <w:rFonts w:ascii="Times New Roman" w:eastAsia="Times New Roman" w:hAnsi="Times New Roman" w:cs="Times New Roman"/>
          <w:lang w:val="en-US" w:eastAsia="de-DE"/>
        </w:rPr>
      </w:pPr>
      <w:hyperlink r:id="rId27" w:history="1">
        <w:r w:rsidR="00CA563D" w:rsidRPr="00CA563D">
          <w:rPr>
            <w:rFonts w:ascii="Times New Roman" w:eastAsia="Times New Roman" w:hAnsi="Times New Roman" w:cs="Times New Roman"/>
            <w:color w:val="0000FF"/>
            <w:u w:val="single"/>
            <w:lang w:val="en-US" w:eastAsia="de-DE"/>
          </w:rPr>
          <w:t>https://www.youtube.com/watch?v=eW5H70YWqMs</w:t>
        </w:r>
      </w:hyperlink>
    </w:p>
    <w:p w:rsidR="00CA563D" w:rsidRPr="00F63ED8" w:rsidRDefault="00CA563D" w:rsidP="00CA563D">
      <w:pPr>
        <w:jc w:val="center"/>
        <w:rPr>
          <w:rFonts w:ascii="Georgia" w:hAnsi="Georgia" w:cs="Times New Roman"/>
          <w:lang w:val="en-US"/>
        </w:rPr>
      </w:pPr>
    </w:p>
    <w:sectPr w:rsidR="00CA563D" w:rsidRPr="00F63ED8" w:rsidSect="00E43D2F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7A20"/>
    <w:rsid w:val="0002231A"/>
    <w:rsid w:val="000C32A8"/>
    <w:rsid w:val="000C61FE"/>
    <w:rsid w:val="000E7A20"/>
    <w:rsid w:val="001217A0"/>
    <w:rsid w:val="00125B5B"/>
    <w:rsid w:val="00166E41"/>
    <w:rsid w:val="00172D60"/>
    <w:rsid w:val="00195B04"/>
    <w:rsid w:val="001F6D52"/>
    <w:rsid w:val="00332BD6"/>
    <w:rsid w:val="003A4B8C"/>
    <w:rsid w:val="003D5A2D"/>
    <w:rsid w:val="004E4666"/>
    <w:rsid w:val="00544215"/>
    <w:rsid w:val="00554750"/>
    <w:rsid w:val="00566DA7"/>
    <w:rsid w:val="005E2DCC"/>
    <w:rsid w:val="005F1942"/>
    <w:rsid w:val="00675820"/>
    <w:rsid w:val="006E5512"/>
    <w:rsid w:val="00792AC2"/>
    <w:rsid w:val="007C1210"/>
    <w:rsid w:val="007F0123"/>
    <w:rsid w:val="00822D2A"/>
    <w:rsid w:val="008560B2"/>
    <w:rsid w:val="00934C96"/>
    <w:rsid w:val="00974C3A"/>
    <w:rsid w:val="00982F0D"/>
    <w:rsid w:val="00B172BA"/>
    <w:rsid w:val="00BC4EB0"/>
    <w:rsid w:val="00C40DB7"/>
    <w:rsid w:val="00C50101"/>
    <w:rsid w:val="00CA563D"/>
    <w:rsid w:val="00D16F75"/>
    <w:rsid w:val="00DD6602"/>
    <w:rsid w:val="00E43D2F"/>
    <w:rsid w:val="00F63ED8"/>
    <w:rsid w:val="00FB3CFE"/>
    <w:rsid w:val="00FF4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53DC9BC"/>
  <w15:chartTrackingRefBased/>
  <w15:docId w15:val="{240B679E-768B-AE44-8201-518A0B84B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e-AT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554750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de-DE"/>
    </w:rPr>
  </w:style>
  <w:style w:type="character" w:styleId="Fett">
    <w:name w:val="Strong"/>
    <w:basedOn w:val="Absatz-Standardschriftart"/>
    <w:uiPriority w:val="22"/>
    <w:qFormat/>
    <w:rsid w:val="00554750"/>
    <w:rPr>
      <w:b/>
      <w:bCs/>
    </w:rPr>
  </w:style>
  <w:style w:type="paragraph" w:customStyle="1" w:styleId="other">
    <w:name w:val="other"/>
    <w:basedOn w:val="Standard"/>
    <w:rsid w:val="00544215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de-DE"/>
    </w:rPr>
  </w:style>
  <w:style w:type="character" w:styleId="Hyperlink">
    <w:name w:val="Hyperlink"/>
    <w:basedOn w:val="Absatz-Standardschriftart"/>
    <w:uiPriority w:val="99"/>
    <w:unhideWhenUsed/>
    <w:rsid w:val="00544215"/>
    <w:rPr>
      <w:color w:val="0000FF"/>
      <w:u w:val="single"/>
    </w:rPr>
  </w:style>
  <w:style w:type="paragraph" w:customStyle="1" w:styleId="actor">
    <w:name w:val="actor"/>
    <w:basedOn w:val="Standard"/>
    <w:rsid w:val="00544215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de-D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F63ED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99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7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5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85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27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90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64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7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7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12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osefstadt.org/theater/ensemble/schauspielerinnen/action/show/controller/Person/person/walther.html" TargetMode="External"/><Relationship Id="rId13" Type="http://schemas.openxmlformats.org/officeDocument/2006/relationships/hyperlink" Target="https://www.josefstadt.org/theater/ensemble/schauspielerinnen/action/show/controller/Person/person/nentwich.html" TargetMode="External"/><Relationship Id="rId18" Type="http://schemas.openxmlformats.org/officeDocument/2006/relationships/hyperlink" Target="http://www.josefstadt.org" TargetMode="External"/><Relationship Id="rId26" Type="http://schemas.openxmlformats.org/officeDocument/2006/relationships/image" Target="media/image8.jpg"/><Relationship Id="rId3" Type="http://schemas.openxmlformats.org/officeDocument/2006/relationships/webSettings" Target="webSettings.xml"/><Relationship Id="rId21" Type="http://schemas.openxmlformats.org/officeDocument/2006/relationships/image" Target="media/image3.jpeg"/><Relationship Id="rId7" Type="http://schemas.openxmlformats.org/officeDocument/2006/relationships/hyperlink" Target="https://www.josefstadt.org/theater/ensemble/regie-ausstattung-musik-choreografie/regie-ausstattung-detail/action/show/controller/Person/person/gressel.html" TargetMode="External"/><Relationship Id="rId12" Type="http://schemas.openxmlformats.org/officeDocument/2006/relationships/hyperlink" Target="https://www.josefstadt.org/theater/ensemble/schauspielerinnen/action/show/controller/Person/person/kofler.html" TargetMode="External"/><Relationship Id="rId17" Type="http://schemas.openxmlformats.org/officeDocument/2006/relationships/hyperlink" Target="https://www.josefstadt.org/theater/ensemble/schauspielerinnen/action/show/controller/Person/person/matic.html" TargetMode="External"/><Relationship Id="rId25" Type="http://schemas.openxmlformats.org/officeDocument/2006/relationships/image" Target="media/image7.jpeg"/><Relationship Id="rId2" Type="http://schemas.openxmlformats.org/officeDocument/2006/relationships/settings" Target="settings.xml"/><Relationship Id="rId16" Type="http://schemas.openxmlformats.org/officeDocument/2006/relationships/hyperlink" Target="https://www.josefstadt.org/theater/ensemble/schauspielerinnen/action/show/controller/Person/person/maier.html" TargetMode="External"/><Relationship Id="rId20" Type="http://schemas.openxmlformats.org/officeDocument/2006/relationships/image" Target="media/image2.jpeg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josefstadt.org/theater/ensemble/regie-ausstattung-musik-choreografie/regie-ausstattung-detail/action/show/controller/Person/person/vogelweider.html" TargetMode="External"/><Relationship Id="rId11" Type="http://schemas.openxmlformats.org/officeDocument/2006/relationships/hyperlink" Target="https://www.josefstadt.org/theater/ensemble/schauspielerinnen/action/show/controller/Person/person/niedermair.html" TargetMode="External"/><Relationship Id="rId24" Type="http://schemas.openxmlformats.org/officeDocument/2006/relationships/image" Target="media/image6.jpeg"/><Relationship Id="rId5" Type="http://schemas.openxmlformats.org/officeDocument/2006/relationships/hyperlink" Target="https://www.josefstadt.org/theater/ensemble/regie-ausstattung-musik-choreografie/regie-ausstattung-detail/action/show/controller/Person/person/sobotka.html" TargetMode="External"/><Relationship Id="rId15" Type="http://schemas.openxmlformats.org/officeDocument/2006/relationships/hyperlink" Target="https://www.josefstadt.org/theater/ensemble/schauspielerinnen/action/show/controller/Person/person/klamminger.html" TargetMode="External"/><Relationship Id="rId23" Type="http://schemas.openxmlformats.org/officeDocument/2006/relationships/image" Target="media/image5.jpeg"/><Relationship Id="rId28" Type="http://schemas.openxmlformats.org/officeDocument/2006/relationships/fontTable" Target="fontTable.xml"/><Relationship Id="rId10" Type="http://schemas.openxmlformats.org/officeDocument/2006/relationships/hyperlink" Target="https://www.josefstadt.org/theater/ensemble/schauspielerinnen/action/show/controller/Person/person/krismer.html" TargetMode="External"/><Relationship Id="rId19" Type="http://schemas.openxmlformats.org/officeDocument/2006/relationships/hyperlink" Target="https://www.facebook.com/TheaterinderJosefstadt/" TargetMode="External"/><Relationship Id="rId4" Type="http://schemas.openxmlformats.org/officeDocument/2006/relationships/image" Target="media/image1.jpg"/><Relationship Id="rId9" Type="http://schemas.openxmlformats.org/officeDocument/2006/relationships/hyperlink" Target="https://www.josefstadt.org/theater/ensemble/schauspielerinnen/action/show/controller/Person/person/seilern.html" TargetMode="External"/><Relationship Id="rId14" Type="http://schemas.openxmlformats.org/officeDocument/2006/relationships/hyperlink" Target="https://www.josefstadt.org/theater/ensemble/schauspielerinnen/action/show/controller/Person/person/lohner.html" TargetMode="External"/><Relationship Id="rId22" Type="http://schemas.openxmlformats.org/officeDocument/2006/relationships/image" Target="media/image4.jpeg"/><Relationship Id="rId27" Type="http://schemas.openxmlformats.org/officeDocument/2006/relationships/hyperlink" Target="https://www.youtube.com/watch?v=eW5H70YWqMs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1125</Words>
  <Characters>7093</Characters>
  <Application>Microsoft Office Word</Application>
  <DocSecurity>0</DocSecurity>
  <Lines>59</Lines>
  <Paragraphs>16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Office-Benutzer</dc:creator>
  <cp:keywords/>
  <dc:description/>
  <cp:lastModifiedBy>Microsoft Office-Benutzer</cp:lastModifiedBy>
  <cp:revision>11</cp:revision>
  <dcterms:created xsi:type="dcterms:W3CDTF">2019-11-24T15:18:00Z</dcterms:created>
  <dcterms:modified xsi:type="dcterms:W3CDTF">2019-11-25T00:58:00Z</dcterms:modified>
</cp:coreProperties>
</file>